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50" w:type="dxa"/>
        <w:tblInd w:w="-459" w:type="dxa"/>
        <w:shd w:val="clear" w:color="auto" w:fill="FFFFFF" w:themeFill="background1"/>
        <w:tblLayout w:type="fixed"/>
        <w:tblLook w:val="01E0"/>
      </w:tblPr>
      <w:tblGrid>
        <w:gridCol w:w="1845"/>
        <w:gridCol w:w="4818"/>
        <w:gridCol w:w="2835"/>
        <w:gridCol w:w="1662"/>
        <w:gridCol w:w="1190"/>
      </w:tblGrid>
      <w:tr w:rsidR="00C9298B" w:rsidTr="00A45BA8">
        <w:trPr>
          <w:gridAfter w:val="1"/>
          <w:wAfter w:w="1190" w:type="dxa"/>
          <w:trHeight w:val="1800"/>
        </w:trPr>
        <w:tc>
          <w:tcPr>
            <w:tcW w:w="1845" w:type="dxa"/>
            <w:shd w:val="clear" w:color="auto" w:fill="FFFFFF" w:themeFill="background1"/>
          </w:tcPr>
          <w:p w:rsidR="00743BAE" w:rsidRPr="00E03FDC" w:rsidRDefault="008B2B3E" w:rsidP="00E03FDC">
            <w:pPr>
              <w:ind w:left="-108"/>
              <w:jc w:val="right"/>
              <w:rPr>
                <w:rFonts w:ascii="Bookman Old Style" w:hAnsi="Bookman Old Style"/>
                <w:b/>
              </w:rPr>
            </w:pPr>
            <w:r w:rsidRPr="008B2B3E">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90.8pt">
                  <v:imagedata r:id="rId8" o:title="ikona_bogomater_neopalimaia_kupina"/>
                </v:shape>
              </w:pict>
            </w:r>
          </w:p>
        </w:tc>
        <w:tc>
          <w:tcPr>
            <w:tcW w:w="7653" w:type="dxa"/>
            <w:gridSpan w:val="2"/>
            <w:tcBorders>
              <w:top w:val="single" w:sz="4" w:space="0" w:color="auto"/>
              <w:bottom w:val="single" w:sz="4" w:space="0" w:color="auto"/>
            </w:tcBorders>
            <w:shd w:val="clear" w:color="auto" w:fill="FFFFFF" w:themeFill="background1"/>
          </w:tcPr>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w:t>
            </w:r>
            <w:r w:rsidR="002003B9">
              <w:rPr>
                <w:rFonts w:ascii="Bookman Old Style" w:hAnsi="Bookman Old Style"/>
                <w:b/>
                <w:color w:val="FF0000"/>
                <w:sz w:val="44"/>
                <w:szCs w:val="44"/>
              </w:rPr>
              <w:t xml:space="preserve"> </w:t>
            </w:r>
            <w:r w:rsidR="00326FD7">
              <w:rPr>
                <w:rFonts w:ascii="Bookman Old Style" w:hAnsi="Bookman Old Style"/>
                <w:b/>
                <w:color w:val="FF0000"/>
                <w:sz w:val="44"/>
                <w:szCs w:val="44"/>
              </w:rPr>
              <w:t>НЕТ</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743BAE" w:rsidRPr="00E03FDC" w:rsidRDefault="00FD5418"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ПРОФИЛАКТИЧЕСКОЙ РАБОТЫ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shd w:val="clear" w:color="auto" w:fill="FFFFFF" w:themeFill="background1"/>
          </w:tcPr>
          <w:p w:rsidR="00743BAE" w:rsidRDefault="008B2B3E" w:rsidP="009E5929">
            <w:r>
              <w:pict>
                <v:shape id="_x0000_i1026" type="#_x0000_t75" style="width:81.4pt;height:90.8pt">
                  <v:imagedata r:id="rId9" o:title="знак гпн новый"/>
                </v:shape>
              </w:pict>
            </w:r>
          </w:p>
        </w:tc>
      </w:tr>
      <w:tr w:rsidR="00E75EA3" w:rsidTr="00A45BA8">
        <w:trPr>
          <w:trHeight w:val="693"/>
        </w:trPr>
        <w:tc>
          <w:tcPr>
            <w:tcW w:w="12350" w:type="dxa"/>
            <w:gridSpan w:val="5"/>
            <w:shd w:val="clear" w:color="auto" w:fill="FFFFFF" w:themeFill="background1"/>
          </w:tcPr>
          <w:p w:rsidR="00E75EA3" w:rsidRDefault="00E75EA3" w:rsidP="009C7640">
            <w:pPr>
              <w:jc w:val="center"/>
              <w:rPr>
                <w:rFonts w:ascii="Arial Black" w:hAnsi="Arial Black"/>
                <w:b/>
              </w:rPr>
            </w:pPr>
            <w:r w:rsidRPr="00E03FDC">
              <w:rPr>
                <w:rFonts w:ascii="Arial Black" w:hAnsi="Arial Black"/>
                <w:b/>
              </w:rPr>
              <w:t>Выпуск №</w:t>
            </w:r>
            <w:r w:rsidR="00F42F40">
              <w:rPr>
                <w:rFonts w:ascii="Arial Black" w:hAnsi="Arial Black"/>
                <w:b/>
              </w:rPr>
              <w:t>70</w:t>
            </w:r>
            <w:r w:rsidR="005B7230">
              <w:rPr>
                <w:rFonts w:ascii="Arial Black" w:hAnsi="Arial Black"/>
                <w:b/>
              </w:rPr>
              <w:t xml:space="preserve"> </w:t>
            </w:r>
            <w:r w:rsidRPr="00E03FDC">
              <w:rPr>
                <w:rFonts w:ascii="Arial Black" w:hAnsi="Arial Black"/>
                <w:b/>
              </w:rPr>
              <w:t xml:space="preserve">от </w:t>
            </w:r>
            <w:r w:rsidR="00B53684">
              <w:rPr>
                <w:rFonts w:ascii="Arial Black" w:hAnsi="Arial Black"/>
                <w:b/>
              </w:rPr>
              <w:t>15</w:t>
            </w:r>
            <w:r w:rsidR="005B7230">
              <w:rPr>
                <w:rFonts w:ascii="Arial Black" w:hAnsi="Arial Black"/>
                <w:b/>
              </w:rPr>
              <w:t xml:space="preserve"> </w:t>
            </w:r>
            <w:r w:rsidR="00CD702C">
              <w:rPr>
                <w:rFonts w:ascii="Arial Black" w:hAnsi="Arial Black"/>
                <w:b/>
              </w:rPr>
              <w:t>ию</w:t>
            </w:r>
            <w:r w:rsidR="00F42F40">
              <w:rPr>
                <w:rFonts w:ascii="Arial Black" w:hAnsi="Arial Black"/>
                <w:b/>
              </w:rPr>
              <w:t>л</w:t>
            </w:r>
            <w:r w:rsidR="00CD702C">
              <w:rPr>
                <w:rFonts w:ascii="Arial Black" w:hAnsi="Arial Black"/>
                <w:b/>
              </w:rPr>
              <w:t>я</w:t>
            </w:r>
            <w:r w:rsidRPr="00E03FDC">
              <w:rPr>
                <w:rFonts w:ascii="Arial Black" w:hAnsi="Arial Black"/>
                <w:b/>
              </w:rPr>
              <w:t xml:space="preserve"> 201</w:t>
            </w:r>
            <w:r w:rsidR="00D348EE">
              <w:rPr>
                <w:rFonts w:ascii="Arial Black" w:hAnsi="Arial Black"/>
                <w:b/>
              </w:rPr>
              <w:t>9</w:t>
            </w:r>
            <w:r w:rsidR="00784E07">
              <w:rPr>
                <w:rFonts w:ascii="Arial Black" w:hAnsi="Arial Black"/>
                <w:b/>
              </w:rPr>
              <w:t xml:space="preserve"> </w:t>
            </w:r>
            <w:r w:rsidRPr="00E03FDC">
              <w:rPr>
                <w:rFonts w:ascii="Arial Black" w:hAnsi="Arial Black"/>
                <w:b/>
              </w:rPr>
              <w:t>года</w:t>
            </w:r>
          </w:p>
          <w:p w:rsidR="009C7640" w:rsidRPr="009C7640" w:rsidRDefault="009C7640" w:rsidP="004C4DDD">
            <w:pPr>
              <w:rPr>
                <w:rFonts w:ascii="Arial Black" w:hAnsi="Arial Black"/>
                <w:b/>
              </w:rPr>
            </w:pPr>
          </w:p>
        </w:tc>
      </w:tr>
      <w:tr w:rsidR="00E75EA3" w:rsidRPr="00E03FDC" w:rsidTr="00981917">
        <w:trPr>
          <w:trHeight w:val="79"/>
        </w:trPr>
        <w:tc>
          <w:tcPr>
            <w:tcW w:w="6663" w:type="dxa"/>
            <w:gridSpan w:val="2"/>
            <w:shd w:val="clear" w:color="auto" w:fill="FFFFFF" w:themeFill="background1"/>
          </w:tcPr>
          <w:p w:rsidR="009C7640" w:rsidRDefault="008B2B3E" w:rsidP="00641557">
            <w:pPr>
              <w:jc w:val="center"/>
              <w:rPr>
                <w:rFonts w:ascii="Bookman Old Style" w:hAnsi="Bookman Old Style"/>
                <w:b/>
                <w:color w:val="FF0000"/>
                <w:sz w:val="28"/>
                <w:szCs w:val="28"/>
              </w:rPr>
            </w:pPr>
            <w:r>
              <w:pict>
                <v:shape id="_x0000_i1027" type="#_x0000_t75" style="width:292.4pt;height:425.75pt" wrapcoords="-37 0 -37 21574 21600 21574 21600 0 -37 0" o:allowoverlap="f">
                  <v:imagedata r:id="rId10" o:title="13"/>
                </v:shape>
              </w:pict>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FD5418" w:rsidRPr="00C01F31" w:rsidRDefault="00FD5418" w:rsidP="00612641"/>
        </w:tc>
        <w:tc>
          <w:tcPr>
            <w:tcW w:w="5687" w:type="dxa"/>
            <w:gridSpan w:val="3"/>
            <w:shd w:val="clear" w:color="auto" w:fill="FFFFFF" w:themeFill="background1"/>
          </w:tcPr>
          <w:p w:rsidR="00BF26EC" w:rsidRPr="00BE136F" w:rsidRDefault="00285469" w:rsidP="00BF26EC">
            <w:pPr>
              <w:rPr>
                <w:rFonts w:ascii="Bookman Old Style" w:hAnsi="Bookman Old Style"/>
                <w:b/>
                <w:color w:val="0000FF"/>
                <w:sz w:val="28"/>
                <w:szCs w:val="28"/>
              </w:rPr>
            </w:pPr>
            <w:r>
              <w:rPr>
                <w:rFonts w:ascii="Bookman Old Style" w:hAnsi="Bookman Old Style"/>
                <w:b/>
                <w:color w:val="0000FF"/>
                <w:sz w:val="28"/>
                <w:szCs w:val="28"/>
              </w:rPr>
              <w:t xml:space="preserve">  </w:t>
            </w:r>
            <w:r w:rsidR="00BF26EC" w:rsidRPr="00BE136F">
              <w:rPr>
                <w:rFonts w:ascii="Bookman Old Style" w:hAnsi="Bookman Old Style"/>
                <w:b/>
                <w:color w:val="0000FF"/>
                <w:sz w:val="28"/>
                <w:szCs w:val="28"/>
              </w:rPr>
              <w:t>Содержание номера: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Оперативная обстановка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с пожарами………...2 стр.</w:t>
            </w:r>
          </w:p>
          <w:p w:rsidR="00E668B5" w:rsidRDefault="00E668B5" w:rsidP="00E668B5">
            <w:pPr>
              <w:ind w:right="1185"/>
              <w:rPr>
                <w:rFonts w:ascii="Bookman Old Style" w:hAnsi="Bookman Old Style"/>
                <w:b/>
                <w:color w:val="0000FF"/>
                <w:sz w:val="28"/>
                <w:szCs w:val="28"/>
              </w:rPr>
            </w:pPr>
          </w:p>
          <w:p w:rsidR="00A801D6" w:rsidRPr="00BE136F" w:rsidRDefault="00B53684" w:rsidP="00A801D6">
            <w:pPr>
              <w:ind w:left="252" w:right="1185"/>
              <w:rPr>
                <w:rFonts w:ascii="Bookman Old Style" w:hAnsi="Bookman Old Style"/>
                <w:b/>
                <w:color w:val="0000FF"/>
                <w:sz w:val="28"/>
                <w:szCs w:val="28"/>
              </w:rPr>
            </w:pPr>
            <w:r>
              <w:rPr>
                <w:rFonts w:ascii="Bookman Old Style" w:hAnsi="Bookman Old Style"/>
                <w:b/>
                <w:color w:val="0000FF"/>
                <w:sz w:val="28"/>
                <w:szCs w:val="28"/>
              </w:rPr>
              <w:t xml:space="preserve">Профилактика </w:t>
            </w:r>
            <w:r w:rsidR="00143143">
              <w:rPr>
                <w:rFonts w:ascii="Bookman Old Style" w:hAnsi="Bookman Old Style"/>
                <w:b/>
                <w:color w:val="0000FF"/>
                <w:sz w:val="28"/>
                <w:szCs w:val="28"/>
              </w:rPr>
              <w:t>пожар</w:t>
            </w:r>
            <w:r>
              <w:rPr>
                <w:rFonts w:ascii="Bookman Old Style" w:hAnsi="Bookman Old Style"/>
                <w:b/>
                <w:color w:val="0000FF"/>
                <w:sz w:val="28"/>
                <w:szCs w:val="28"/>
              </w:rPr>
              <w:t>ов по причине детской шалости с огнем!</w:t>
            </w:r>
            <w:r w:rsidR="00A801D6" w:rsidRPr="00BE136F">
              <w:rPr>
                <w:rFonts w:ascii="Bookman Old Style" w:hAnsi="Bookman Old Style"/>
                <w:b/>
                <w:color w:val="0000FF"/>
                <w:sz w:val="28"/>
                <w:szCs w:val="28"/>
              </w:rPr>
              <w:t>…</w:t>
            </w:r>
            <w:r w:rsidR="00A801D6">
              <w:rPr>
                <w:rFonts w:ascii="Bookman Old Style" w:hAnsi="Bookman Old Style"/>
                <w:b/>
                <w:color w:val="0000FF"/>
                <w:sz w:val="28"/>
                <w:szCs w:val="28"/>
              </w:rPr>
              <w:t>3</w:t>
            </w:r>
            <w:r w:rsidR="00165567">
              <w:rPr>
                <w:rFonts w:ascii="Bookman Old Style" w:hAnsi="Bookman Old Style"/>
                <w:b/>
                <w:color w:val="0000FF"/>
                <w:sz w:val="28"/>
                <w:szCs w:val="28"/>
              </w:rPr>
              <w:t>-4</w:t>
            </w:r>
            <w:r w:rsidR="00E448D7">
              <w:rPr>
                <w:rFonts w:ascii="Bookman Old Style" w:hAnsi="Bookman Old Style"/>
                <w:b/>
                <w:color w:val="0000FF"/>
                <w:sz w:val="28"/>
                <w:szCs w:val="28"/>
              </w:rPr>
              <w:t xml:space="preserve"> </w:t>
            </w:r>
            <w:r w:rsidR="00A801D6" w:rsidRPr="00BE136F">
              <w:rPr>
                <w:rFonts w:ascii="Bookman Old Style" w:hAnsi="Bookman Old Style"/>
                <w:b/>
                <w:color w:val="0000FF"/>
                <w:sz w:val="28"/>
                <w:szCs w:val="28"/>
              </w:rPr>
              <w:t>стр.</w:t>
            </w:r>
          </w:p>
          <w:p w:rsidR="00A801D6" w:rsidRDefault="00A801D6" w:rsidP="00A801D6">
            <w:pPr>
              <w:ind w:right="1185"/>
              <w:rPr>
                <w:rFonts w:ascii="Bookman Old Style" w:hAnsi="Bookman Old Style"/>
                <w:b/>
                <w:color w:val="0000FF"/>
                <w:sz w:val="28"/>
                <w:szCs w:val="28"/>
              </w:rPr>
            </w:pPr>
          </w:p>
          <w:p w:rsidR="006C4117" w:rsidRPr="00BE136F" w:rsidRDefault="00A801D6" w:rsidP="00285469">
            <w:pPr>
              <w:ind w:left="176" w:right="1185" w:hanging="176"/>
              <w:rPr>
                <w:rFonts w:ascii="Bookman Old Style" w:hAnsi="Bookman Old Style"/>
                <w:b/>
                <w:color w:val="0000FF"/>
                <w:sz w:val="28"/>
                <w:szCs w:val="28"/>
              </w:rPr>
            </w:pPr>
            <w:r>
              <w:rPr>
                <w:rFonts w:ascii="Bookman Old Style" w:hAnsi="Bookman Old Style"/>
                <w:b/>
                <w:color w:val="0000FF"/>
                <w:sz w:val="28"/>
                <w:szCs w:val="28"/>
              </w:rPr>
              <w:t xml:space="preserve">  </w:t>
            </w:r>
            <w:r w:rsidR="00B53684">
              <w:rPr>
                <w:rFonts w:ascii="Bookman Old Style" w:hAnsi="Bookman Old Style"/>
                <w:b/>
                <w:color w:val="0000FF"/>
                <w:sz w:val="28"/>
                <w:szCs w:val="28"/>
              </w:rPr>
              <w:t>Правила ПБ летом: для детей и родителей</w:t>
            </w:r>
            <w:r w:rsidR="00DB46EB" w:rsidRPr="00BE136F">
              <w:rPr>
                <w:rFonts w:ascii="Bookman Old Style" w:hAnsi="Bookman Old Style"/>
                <w:b/>
                <w:color w:val="0000FF"/>
                <w:sz w:val="28"/>
                <w:szCs w:val="28"/>
              </w:rPr>
              <w:t xml:space="preserve"> </w:t>
            </w:r>
            <w:r w:rsidR="00222CC5">
              <w:rPr>
                <w:rFonts w:ascii="Bookman Old Style" w:hAnsi="Bookman Old Style"/>
                <w:b/>
                <w:color w:val="0000FF"/>
                <w:sz w:val="28"/>
                <w:szCs w:val="28"/>
              </w:rPr>
              <w:t>….</w:t>
            </w:r>
            <w:r w:rsidR="00694E81">
              <w:rPr>
                <w:rFonts w:ascii="Bookman Old Style" w:hAnsi="Bookman Old Style"/>
                <w:b/>
                <w:color w:val="0000FF"/>
                <w:sz w:val="28"/>
                <w:szCs w:val="28"/>
              </w:rPr>
              <w:t xml:space="preserve"> </w:t>
            </w:r>
            <w:r w:rsidR="00B53684">
              <w:rPr>
                <w:rFonts w:ascii="Bookman Old Style" w:hAnsi="Bookman Old Style"/>
                <w:b/>
                <w:color w:val="0000FF"/>
                <w:sz w:val="28"/>
                <w:szCs w:val="28"/>
              </w:rPr>
              <w:t>4</w:t>
            </w:r>
            <w:r w:rsidR="00694E81">
              <w:rPr>
                <w:rFonts w:ascii="Bookman Old Style" w:hAnsi="Bookman Old Style"/>
                <w:b/>
                <w:color w:val="0000FF"/>
                <w:sz w:val="28"/>
                <w:szCs w:val="28"/>
              </w:rPr>
              <w:t xml:space="preserve"> </w:t>
            </w:r>
            <w:r w:rsidR="006C4117" w:rsidRPr="00BE136F">
              <w:rPr>
                <w:rFonts w:ascii="Bookman Old Style" w:hAnsi="Bookman Old Style"/>
                <w:b/>
                <w:color w:val="0000FF"/>
                <w:sz w:val="28"/>
                <w:szCs w:val="28"/>
              </w:rPr>
              <w:t>стр.</w:t>
            </w:r>
          </w:p>
          <w:p w:rsidR="006C4117" w:rsidRDefault="006C4117" w:rsidP="006C4117">
            <w:pPr>
              <w:ind w:left="252" w:right="1185"/>
              <w:rPr>
                <w:rFonts w:ascii="Bookman Old Style" w:hAnsi="Bookman Old Style"/>
                <w:b/>
                <w:color w:val="0000FF"/>
                <w:sz w:val="28"/>
                <w:szCs w:val="28"/>
              </w:rPr>
            </w:pPr>
          </w:p>
          <w:p w:rsidR="006C4117" w:rsidRDefault="00B53684" w:rsidP="006C4117">
            <w:pPr>
              <w:ind w:left="252" w:right="1185"/>
              <w:rPr>
                <w:rFonts w:ascii="Bookman Old Style" w:hAnsi="Bookman Old Style"/>
                <w:b/>
                <w:color w:val="0000FF"/>
                <w:sz w:val="28"/>
                <w:szCs w:val="28"/>
              </w:rPr>
            </w:pPr>
            <w:r>
              <w:rPr>
                <w:rFonts w:ascii="Bookman Old Style" w:hAnsi="Bookman Old Style"/>
                <w:b/>
                <w:color w:val="0000FF"/>
                <w:sz w:val="28"/>
                <w:szCs w:val="28"/>
              </w:rPr>
              <w:t>Ваша безопасность начинается в голове</w:t>
            </w:r>
            <w:r w:rsidR="00612641">
              <w:rPr>
                <w:rFonts w:ascii="Bookman Old Style" w:hAnsi="Bookman Old Style"/>
                <w:b/>
                <w:color w:val="0000FF"/>
                <w:sz w:val="28"/>
                <w:szCs w:val="28"/>
              </w:rPr>
              <w:t>…</w:t>
            </w:r>
            <w:r>
              <w:rPr>
                <w:rFonts w:ascii="Bookman Old Style" w:hAnsi="Bookman Old Style"/>
                <w:b/>
                <w:color w:val="0000FF"/>
                <w:sz w:val="28"/>
                <w:szCs w:val="28"/>
              </w:rPr>
              <w:t>5</w:t>
            </w:r>
            <w:r w:rsidR="00165567">
              <w:rPr>
                <w:rFonts w:ascii="Bookman Old Style" w:hAnsi="Bookman Old Style"/>
                <w:b/>
                <w:color w:val="0000FF"/>
                <w:sz w:val="28"/>
                <w:szCs w:val="28"/>
              </w:rPr>
              <w:t>-</w:t>
            </w:r>
            <w:r>
              <w:rPr>
                <w:rFonts w:ascii="Bookman Old Style" w:hAnsi="Bookman Old Style"/>
                <w:b/>
                <w:color w:val="0000FF"/>
                <w:sz w:val="28"/>
                <w:szCs w:val="28"/>
              </w:rPr>
              <w:t>11</w:t>
            </w:r>
            <w:r w:rsidR="00AA6C86">
              <w:rPr>
                <w:rFonts w:ascii="Bookman Old Style" w:hAnsi="Bookman Old Style"/>
                <w:b/>
                <w:color w:val="0000FF"/>
                <w:sz w:val="28"/>
                <w:szCs w:val="28"/>
              </w:rPr>
              <w:t xml:space="preserve"> </w:t>
            </w:r>
            <w:r w:rsidR="006C4117" w:rsidRPr="00BE136F">
              <w:rPr>
                <w:rFonts w:ascii="Bookman Old Style" w:hAnsi="Bookman Old Style"/>
                <w:b/>
                <w:color w:val="0000FF"/>
                <w:sz w:val="28"/>
                <w:szCs w:val="28"/>
              </w:rPr>
              <w:t>стр.</w:t>
            </w:r>
          </w:p>
          <w:p w:rsidR="00165567" w:rsidRPr="00BE136F" w:rsidRDefault="00165567" w:rsidP="006C4117">
            <w:pPr>
              <w:ind w:left="252" w:right="1185"/>
              <w:rPr>
                <w:rFonts w:ascii="Bookman Old Style" w:hAnsi="Bookman Old Style"/>
                <w:b/>
                <w:color w:val="0000FF"/>
                <w:sz w:val="28"/>
                <w:szCs w:val="28"/>
              </w:rPr>
            </w:pPr>
          </w:p>
          <w:p w:rsidR="00165567" w:rsidRDefault="00165567" w:rsidP="00165567">
            <w:pPr>
              <w:ind w:left="252" w:right="1185"/>
              <w:rPr>
                <w:rFonts w:ascii="Bookman Old Style" w:hAnsi="Bookman Old Style"/>
                <w:b/>
                <w:color w:val="0000FF"/>
                <w:sz w:val="28"/>
                <w:szCs w:val="28"/>
              </w:rPr>
            </w:pPr>
            <w:r>
              <w:rPr>
                <w:rFonts w:ascii="Bookman Old Style" w:hAnsi="Bookman Old Style"/>
                <w:b/>
                <w:color w:val="0000FF"/>
                <w:sz w:val="28"/>
                <w:szCs w:val="28"/>
              </w:rPr>
              <w:t>Обращение</w:t>
            </w:r>
            <w:r w:rsidRPr="00BE136F">
              <w:rPr>
                <w:rFonts w:ascii="Bookman Old Style" w:hAnsi="Bookman Old Style"/>
                <w:b/>
                <w:color w:val="0000FF"/>
                <w:sz w:val="28"/>
                <w:szCs w:val="28"/>
              </w:rPr>
              <w:t xml:space="preserve"> </w:t>
            </w:r>
            <w:r>
              <w:rPr>
                <w:rFonts w:ascii="Bookman Old Style" w:hAnsi="Bookman Old Style"/>
                <w:b/>
                <w:color w:val="0000FF"/>
                <w:sz w:val="28"/>
                <w:szCs w:val="28"/>
              </w:rPr>
              <w:t>…</w:t>
            </w:r>
            <w:r w:rsidR="00B53684">
              <w:rPr>
                <w:rFonts w:ascii="Bookman Old Style" w:hAnsi="Bookman Old Style"/>
                <w:b/>
                <w:color w:val="0000FF"/>
                <w:sz w:val="28"/>
                <w:szCs w:val="28"/>
              </w:rPr>
              <w:t>11</w:t>
            </w:r>
            <w:r>
              <w:rPr>
                <w:rFonts w:ascii="Bookman Old Style" w:hAnsi="Bookman Old Style"/>
                <w:b/>
                <w:color w:val="0000FF"/>
                <w:sz w:val="28"/>
                <w:szCs w:val="28"/>
              </w:rPr>
              <w:t xml:space="preserve"> </w:t>
            </w:r>
            <w:r w:rsidRPr="00BE136F">
              <w:rPr>
                <w:rFonts w:ascii="Bookman Old Style" w:hAnsi="Bookman Old Style"/>
                <w:b/>
                <w:color w:val="0000FF"/>
                <w:sz w:val="28"/>
                <w:szCs w:val="28"/>
              </w:rPr>
              <w:t>стр.</w:t>
            </w:r>
          </w:p>
          <w:p w:rsidR="006C4117" w:rsidRDefault="006C4117" w:rsidP="006C4117">
            <w:pPr>
              <w:ind w:left="252" w:right="1185"/>
              <w:rPr>
                <w:rFonts w:ascii="Bookman Old Style" w:hAnsi="Bookman Old Style"/>
                <w:b/>
                <w:color w:val="0000FF"/>
                <w:sz w:val="28"/>
                <w:szCs w:val="28"/>
              </w:rPr>
            </w:pPr>
          </w:p>
          <w:p w:rsidR="00AB77F9" w:rsidRPr="00BE136F" w:rsidRDefault="00554A55" w:rsidP="00AB77F9">
            <w:pPr>
              <w:ind w:left="252" w:right="1185"/>
              <w:rPr>
                <w:rFonts w:ascii="Bookman Old Style" w:hAnsi="Bookman Old Style"/>
                <w:b/>
                <w:color w:val="0000FF"/>
                <w:sz w:val="28"/>
                <w:szCs w:val="28"/>
              </w:rPr>
            </w:pPr>
            <w:r>
              <w:rPr>
                <w:rFonts w:ascii="Bookman Old Style" w:hAnsi="Bookman Old Style"/>
                <w:b/>
                <w:color w:val="0000FF"/>
                <w:sz w:val="28"/>
                <w:szCs w:val="28"/>
              </w:rPr>
              <w:t xml:space="preserve">Профилактическая работа </w:t>
            </w:r>
            <w:r w:rsidR="00AB77F9" w:rsidRPr="00BE136F">
              <w:rPr>
                <w:rFonts w:ascii="Bookman Old Style" w:hAnsi="Bookman Old Style"/>
                <w:b/>
                <w:color w:val="0000FF"/>
                <w:sz w:val="28"/>
                <w:szCs w:val="28"/>
              </w:rPr>
              <w:t>…</w:t>
            </w:r>
            <w:r w:rsidR="00165567">
              <w:rPr>
                <w:rFonts w:ascii="Bookman Old Style" w:hAnsi="Bookman Old Style"/>
                <w:b/>
                <w:color w:val="0000FF"/>
                <w:sz w:val="28"/>
                <w:szCs w:val="28"/>
              </w:rPr>
              <w:t>1</w:t>
            </w:r>
            <w:r w:rsidR="00B53684">
              <w:rPr>
                <w:rFonts w:ascii="Bookman Old Style" w:hAnsi="Bookman Old Style"/>
                <w:b/>
                <w:color w:val="0000FF"/>
                <w:sz w:val="28"/>
                <w:szCs w:val="28"/>
              </w:rPr>
              <w:t>2</w:t>
            </w:r>
            <w:r>
              <w:rPr>
                <w:rFonts w:ascii="Bookman Old Style" w:hAnsi="Bookman Old Style"/>
                <w:b/>
                <w:color w:val="0000FF"/>
                <w:sz w:val="28"/>
                <w:szCs w:val="28"/>
              </w:rPr>
              <w:t xml:space="preserve"> </w:t>
            </w:r>
            <w:r w:rsidR="00AB77F9" w:rsidRPr="00BE136F">
              <w:rPr>
                <w:rFonts w:ascii="Bookman Old Style" w:hAnsi="Bookman Old Style"/>
                <w:b/>
                <w:color w:val="0000FF"/>
                <w:sz w:val="28"/>
                <w:szCs w:val="28"/>
              </w:rPr>
              <w:t>стр.</w:t>
            </w:r>
          </w:p>
          <w:p w:rsidR="009F5EF7" w:rsidRDefault="009F5EF7" w:rsidP="00D22E69">
            <w:pPr>
              <w:ind w:right="759"/>
              <w:rPr>
                <w:rFonts w:ascii="Bookman Old Style" w:hAnsi="Bookman Old Style"/>
                <w:b/>
                <w:color w:val="0000FF"/>
                <w:sz w:val="28"/>
                <w:szCs w:val="28"/>
              </w:rPr>
            </w:pPr>
          </w:p>
          <w:p w:rsidR="007746A4" w:rsidRPr="00BE136F" w:rsidRDefault="007746A4" w:rsidP="00DB46EB">
            <w:pPr>
              <w:ind w:left="252" w:right="1185"/>
              <w:rPr>
                <w:rFonts w:ascii="Bookman Old Style" w:hAnsi="Bookman Old Style"/>
                <w:b/>
                <w:color w:val="0000FF"/>
                <w:sz w:val="28"/>
                <w:szCs w:val="28"/>
              </w:rPr>
            </w:pPr>
          </w:p>
        </w:tc>
      </w:tr>
      <w:tr w:rsidR="00981917" w:rsidRPr="00E03FDC" w:rsidTr="00A45BA8">
        <w:trPr>
          <w:trHeight w:val="79"/>
        </w:trPr>
        <w:tc>
          <w:tcPr>
            <w:tcW w:w="6663" w:type="dxa"/>
            <w:gridSpan w:val="2"/>
            <w:tcBorders>
              <w:bottom w:val="single" w:sz="4" w:space="0" w:color="auto"/>
            </w:tcBorders>
            <w:shd w:val="clear" w:color="auto" w:fill="FFFFFF" w:themeFill="background1"/>
          </w:tcPr>
          <w:p w:rsidR="00981917" w:rsidRDefault="00981917" w:rsidP="00641557">
            <w:pPr>
              <w:jc w:val="center"/>
            </w:pPr>
          </w:p>
        </w:tc>
        <w:tc>
          <w:tcPr>
            <w:tcW w:w="5687" w:type="dxa"/>
            <w:gridSpan w:val="3"/>
            <w:tcBorders>
              <w:bottom w:val="single" w:sz="4" w:space="0" w:color="auto"/>
            </w:tcBorders>
            <w:shd w:val="clear" w:color="auto" w:fill="FFFFFF" w:themeFill="background1"/>
          </w:tcPr>
          <w:p w:rsidR="00A801D6" w:rsidRDefault="00A801D6" w:rsidP="00BF26EC">
            <w:pPr>
              <w:rPr>
                <w:rFonts w:ascii="Bookman Old Style" w:hAnsi="Bookman Old Style"/>
                <w:b/>
                <w:color w:val="0000FF"/>
                <w:sz w:val="28"/>
                <w:szCs w:val="28"/>
              </w:rPr>
            </w:pPr>
          </w:p>
        </w:tc>
      </w:tr>
    </w:tbl>
    <w:p w:rsidR="00A801D6" w:rsidRDefault="00A801D6" w:rsidP="00C428BA"/>
    <w:p w:rsidR="00F22A0B" w:rsidRPr="00C428BA" w:rsidRDefault="00F22A0B" w:rsidP="00C428BA">
      <w:pPr>
        <w:rPr>
          <w:vanish/>
        </w:rPr>
      </w:pPr>
    </w:p>
    <w:p w:rsidR="00345176" w:rsidRDefault="00345176"/>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D5418" w:rsidRPr="00126D19" w:rsidTr="00CD3E20">
        <w:tc>
          <w:tcPr>
            <w:tcW w:w="12015" w:type="dxa"/>
            <w:shd w:val="clear" w:color="auto" w:fill="E36C0A" w:themeFill="accent6" w:themeFillShade="BF"/>
          </w:tcPr>
          <w:p w:rsidR="00FD5418" w:rsidRPr="00E03FDC" w:rsidRDefault="00FD5418" w:rsidP="00CD3E20">
            <w:pPr>
              <w:rPr>
                <w:rFonts w:ascii="Bookman Old Style" w:hAnsi="Bookman Old Style"/>
                <w:b/>
                <w:color w:val="3366FF"/>
              </w:rPr>
            </w:pPr>
          </w:p>
          <w:p w:rsidR="00FD5418" w:rsidRPr="00E03FDC" w:rsidRDefault="00FD5418" w:rsidP="00CD3E20">
            <w:pPr>
              <w:jc w:val="center"/>
              <w:rPr>
                <w:rFonts w:ascii="Bookman Old Style" w:hAnsi="Bookman Old Style"/>
                <w:b/>
                <w:color w:val="0000FF"/>
              </w:rPr>
            </w:pPr>
            <w:r>
              <w:rPr>
                <w:rFonts w:ascii="Bookman Old Style" w:hAnsi="Bookman Old Style"/>
                <w:b/>
                <w:color w:val="0000FF"/>
              </w:rPr>
              <w:t>ГАЗЕТА «ПОЖАРАМ НЕТ»</w:t>
            </w:r>
          </w:p>
          <w:p w:rsidR="00FD5418" w:rsidRPr="00E03FDC" w:rsidRDefault="00FD5418" w:rsidP="00CD3E20">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D5418" w:rsidRPr="00126D19" w:rsidRDefault="00FD5418" w:rsidP="00CD3E20">
            <w:pPr>
              <w:jc w:val="center"/>
            </w:pPr>
          </w:p>
        </w:tc>
      </w:tr>
    </w:tbl>
    <w:p w:rsidR="00B82D49" w:rsidRDefault="00B82D49" w:rsidP="00B82D49">
      <w:pPr>
        <w:jc w:val="center"/>
        <w:rPr>
          <w:b/>
          <w:bCs/>
          <w:color w:val="FF0000"/>
          <w:sz w:val="28"/>
          <w:szCs w:val="28"/>
        </w:rPr>
      </w:pPr>
    </w:p>
    <w:p w:rsidR="0051487F" w:rsidRDefault="0051487F" w:rsidP="0051487F">
      <w:pPr>
        <w:widowControl w:val="0"/>
        <w:autoSpaceDE w:val="0"/>
        <w:autoSpaceDN w:val="0"/>
        <w:adjustRightInd w:val="0"/>
        <w:ind w:firstLine="720"/>
        <w:jc w:val="center"/>
        <w:outlineLvl w:val="1"/>
        <w:rPr>
          <w:rFonts w:ascii="Bookman Old Style" w:hAnsi="Bookman Old Style"/>
          <w:sz w:val="28"/>
          <w:szCs w:val="28"/>
        </w:rPr>
      </w:pPr>
    </w:p>
    <w:p w:rsidR="006B6F64" w:rsidRPr="00731633" w:rsidRDefault="006B6F64" w:rsidP="002B4D32">
      <w:pPr>
        <w:jc w:val="center"/>
        <w:rPr>
          <w:b/>
          <w:color w:val="FF0000"/>
          <w:sz w:val="36"/>
          <w:szCs w:val="36"/>
        </w:rPr>
      </w:pPr>
      <w:r w:rsidRPr="00731633">
        <w:rPr>
          <w:b/>
          <w:color w:val="FF0000"/>
          <w:sz w:val="36"/>
          <w:szCs w:val="36"/>
        </w:rPr>
        <w:t>Оперативная обстановка с пожарами на территории</w:t>
      </w:r>
    </w:p>
    <w:p w:rsidR="006B6F64" w:rsidRDefault="006B6F64" w:rsidP="002B4D32">
      <w:pPr>
        <w:jc w:val="center"/>
        <w:rPr>
          <w:b/>
          <w:color w:val="FF0000"/>
          <w:sz w:val="36"/>
          <w:szCs w:val="36"/>
        </w:rPr>
      </w:pPr>
      <w:r>
        <w:rPr>
          <w:b/>
          <w:color w:val="FF0000"/>
          <w:sz w:val="36"/>
          <w:szCs w:val="36"/>
        </w:rPr>
        <w:t>Козуль</w:t>
      </w:r>
      <w:r w:rsidRPr="00731633">
        <w:rPr>
          <w:b/>
          <w:color w:val="FF0000"/>
          <w:sz w:val="36"/>
          <w:szCs w:val="36"/>
        </w:rPr>
        <w:t>ского района:</w:t>
      </w:r>
    </w:p>
    <w:p w:rsidR="006B6F64" w:rsidRPr="00731633" w:rsidRDefault="006B6F64" w:rsidP="006B6F64">
      <w:pPr>
        <w:jc w:val="right"/>
        <w:rPr>
          <w:color w:val="FF0000"/>
          <w:sz w:val="36"/>
          <w:szCs w:val="36"/>
        </w:rPr>
      </w:pP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произошло пожаров - </w:t>
      </w:r>
      <w:r w:rsidR="00DB46EB">
        <w:rPr>
          <w:b/>
          <w:color w:val="FF0000"/>
          <w:sz w:val="36"/>
          <w:szCs w:val="36"/>
        </w:rPr>
        <w:t>2</w:t>
      </w:r>
      <w:r w:rsidR="00143143">
        <w:rPr>
          <w:b/>
          <w:color w:val="FF0000"/>
          <w:sz w:val="36"/>
          <w:szCs w:val="36"/>
        </w:rPr>
        <w:t>2</w:t>
      </w:r>
      <w:r w:rsidRPr="00731633">
        <w:rPr>
          <w:b/>
          <w:color w:val="FF0000"/>
          <w:sz w:val="36"/>
          <w:szCs w:val="36"/>
        </w:rPr>
        <w:t xml:space="preserve"> </w:t>
      </w: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погибло людей на </w:t>
      </w:r>
      <w:proofErr w:type="gramStart"/>
      <w:r w:rsidRPr="00731633">
        <w:rPr>
          <w:b/>
          <w:color w:val="000000"/>
          <w:sz w:val="36"/>
          <w:szCs w:val="36"/>
        </w:rPr>
        <w:t>пожарах</w:t>
      </w:r>
      <w:proofErr w:type="gramEnd"/>
      <w:r w:rsidRPr="00731633">
        <w:rPr>
          <w:b/>
          <w:color w:val="000000"/>
          <w:sz w:val="36"/>
          <w:szCs w:val="36"/>
        </w:rPr>
        <w:t xml:space="preserve"> - </w:t>
      </w:r>
      <w:r>
        <w:rPr>
          <w:b/>
          <w:color w:val="FF0000"/>
          <w:sz w:val="36"/>
          <w:szCs w:val="36"/>
        </w:rPr>
        <w:t>3</w:t>
      </w:r>
      <w:r w:rsidRPr="00731633">
        <w:rPr>
          <w:b/>
          <w:color w:val="FF0000"/>
          <w:sz w:val="36"/>
          <w:szCs w:val="36"/>
        </w:rPr>
        <w:t xml:space="preserve"> </w:t>
      </w:r>
    </w:p>
    <w:p w:rsidR="00E5110F" w:rsidRPr="00731633" w:rsidRDefault="00E5110F" w:rsidP="00E5110F">
      <w:pPr>
        <w:numPr>
          <w:ilvl w:val="0"/>
          <w:numId w:val="4"/>
        </w:numPr>
        <w:tabs>
          <w:tab w:val="clear" w:pos="1080"/>
          <w:tab w:val="left" w:pos="480"/>
          <w:tab w:val="num" w:pos="1092"/>
        </w:tabs>
        <w:ind w:left="240" w:hanging="48"/>
        <w:jc w:val="right"/>
        <w:rPr>
          <w:b/>
          <w:color w:val="000000"/>
          <w:sz w:val="36"/>
          <w:szCs w:val="36"/>
        </w:rPr>
      </w:pPr>
      <w:r w:rsidRPr="00731633">
        <w:rPr>
          <w:b/>
          <w:color w:val="000000"/>
          <w:sz w:val="36"/>
          <w:szCs w:val="36"/>
        </w:rPr>
        <w:t xml:space="preserve">погибло </w:t>
      </w:r>
      <w:r>
        <w:rPr>
          <w:b/>
          <w:color w:val="000000"/>
          <w:sz w:val="36"/>
          <w:szCs w:val="36"/>
        </w:rPr>
        <w:t xml:space="preserve">из них </w:t>
      </w:r>
      <w:r w:rsidRPr="00731633">
        <w:rPr>
          <w:b/>
          <w:color w:val="000000"/>
          <w:sz w:val="36"/>
          <w:szCs w:val="36"/>
        </w:rPr>
        <w:t xml:space="preserve">детей - </w:t>
      </w:r>
      <w:r w:rsidR="00D348EE">
        <w:rPr>
          <w:b/>
          <w:color w:val="FF0000"/>
          <w:sz w:val="36"/>
          <w:szCs w:val="36"/>
        </w:rPr>
        <w:t>0</w:t>
      </w: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получили травмы на </w:t>
      </w:r>
      <w:proofErr w:type="gramStart"/>
      <w:r w:rsidRPr="00731633">
        <w:rPr>
          <w:b/>
          <w:color w:val="000000"/>
          <w:sz w:val="36"/>
          <w:szCs w:val="36"/>
        </w:rPr>
        <w:t>пожарах</w:t>
      </w:r>
      <w:proofErr w:type="gramEnd"/>
      <w:r w:rsidRPr="00731633">
        <w:rPr>
          <w:b/>
          <w:color w:val="000000"/>
          <w:sz w:val="36"/>
          <w:szCs w:val="36"/>
        </w:rPr>
        <w:t xml:space="preserve"> - </w:t>
      </w:r>
      <w:r w:rsidR="00C47BC4">
        <w:rPr>
          <w:b/>
          <w:color w:val="FF0000"/>
          <w:sz w:val="36"/>
          <w:szCs w:val="36"/>
        </w:rPr>
        <w:t>1</w:t>
      </w:r>
      <w:r w:rsidRPr="00731633">
        <w:rPr>
          <w:b/>
          <w:color w:val="FF0000"/>
          <w:sz w:val="36"/>
          <w:szCs w:val="36"/>
        </w:rPr>
        <w:t xml:space="preserve"> </w:t>
      </w:r>
    </w:p>
    <w:p w:rsidR="00E5110F" w:rsidRPr="0006431E" w:rsidRDefault="00E5110F" w:rsidP="00E5110F">
      <w:pPr>
        <w:numPr>
          <w:ilvl w:val="0"/>
          <w:numId w:val="4"/>
        </w:numPr>
        <w:tabs>
          <w:tab w:val="num" w:pos="480"/>
        </w:tabs>
        <w:ind w:left="240" w:hanging="48"/>
        <w:jc w:val="right"/>
      </w:pPr>
      <w:r w:rsidRPr="00731633">
        <w:rPr>
          <w:b/>
          <w:color w:val="000000"/>
          <w:sz w:val="36"/>
          <w:szCs w:val="36"/>
        </w:rPr>
        <w:t>травмировано детей</w:t>
      </w:r>
      <w:r w:rsidRPr="00731633">
        <w:rPr>
          <w:color w:val="000000"/>
          <w:sz w:val="36"/>
          <w:szCs w:val="36"/>
        </w:rPr>
        <w:t xml:space="preserve"> </w:t>
      </w:r>
      <w:r>
        <w:rPr>
          <w:color w:val="000000"/>
          <w:sz w:val="36"/>
          <w:szCs w:val="36"/>
        </w:rPr>
        <w:t>–</w:t>
      </w:r>
      <w:r w:rsidRPr="00731633">
        <w:rPr>
          <w:color w:val="000000"/>
          <w:sz w:val="36"/>
          <w:szCs w:val="36"/>
        </w:rPr>
        <w:t xml:space="preserve"> </w:t>
      </w:r>
      <w:r w:rsidRPr="00731633">
        <w:rPr>
          <w:b/>
          <w:color w:val="FF0000"/>
          <w:sz w:val="36"/>
          <w:szCs w:val="36"/>
        </w:rPr>
        <w:t>0</w:t>
      </w:r>
    </w:p>
    <w:p w:rsidR="0006431E" w:rsidRDefault="0006431E" w:rsidP="00FB7443">
      <w:pPr>
        <w:jc w:val="right"/>
      </w:pPr>
    </w:p>
    <w:p w:rsidR="00885F0B" w:rsidRDefault="00885F0B" w:rsidP="00FB7443">
      <w:pPr>
        <w:jc w:val="right"/>
      </w:pPr>
    </w:p>
    <w:p w:rsidR="00696E3D" w:rsidRDefault="00696E3D" w:rsidP="008B1F4D"/>
    <w:p w:rsidR="00885F0B" w:rsidRDefault="00DB2FC7" w:rsidP="00DB2FC7">
      <w:pPr>
        <w:jc w:val="right"/>
        <w:rPr>
          <w:b/>
        </w:rPr>
      </w:pPr>
      <w:r>
        <w:rPr>
          <w:b/>
        </w:rPr>
        <w:t>Дознаватель</w:t>
      </w:r>
      <w:r w:rsidR="00865A35">
        <w:rPr>
          <w:b/>
        </w:rPr>
        <w:t xml:space="preserve"> </w:t>
      </w:r>
      <w:r>
        <w:rPr>
          <w:b/>
        </w:rPr>
        <w:t xml:space="preserve">ОНД </w:t>
      </w:r>
      <w:r w:rsidR="00E5110F">
        <w:rPr>
          <w:b/>
        </w:rPr>
        <w:t xml:space="preserve">и </w:t>
      </w:r>
      <w:proofErr w:type="gramStart"/>
      <w:r w:rsidR="00E5110F">
        <w:rPr>
          <w:b/>
        </w:rPr>
        <w:t>ПР</w:t>
      </w:r>
      <w:proofErr w:type="gramEnd"/>
      <w:r w:rsidR="00E5110F">
        <w:rPr>
          <w:b/>
        </w:rPr>
        <w:t xml:space="preserve"> </w:t>
      </w:r>
      <w:r>
        <w:rPr>
          <w:b/>
        </w:rPr>
        <w:t>по Козульскому району</w:t>
      </w:r>
    </w:p>
    <w:p w:rsidR="00885F0B" w:rsidRPr="00B04311" w:rsidRDefault="00885F0B" w:rsidP="00885F0B">
      <w:pPr>
        <w:jc w:val="right"/>
        <w:rPr>
          <w:b/>
        </w:rPr>
      </w:pPr>
      <w:r>
        <w:rPr>
          <w:b/>
        </w:rPr>
        <w:t xml:space="preserve">УНД </w:t>
      </w:r>
      <w:r w:rsidR="00C86357">
        <w:rPr>
          <w:b/>
        </w:rPr>
        <w:t xml:space="preserve">и </w:t>
      </w:r>
      <w:proofErr w:type="gramStart"/>
      <w:r w:rsidR="00C86357">
        <w:rPr>
          <w:b/>
        </w:rPr>
        <w:t>ПР</w:t>
      </w:r>
      <w:proofErr w:type="gramEnd"/>
      <w:r w:rsidR="00C86357">
        <w:rPr>
          <w:b/>
        </w:rPr>
        <w:t xml:space="preserve"> </w:t>
      </w:r>
      <w:r>
        <w:rPr>
          <w:b/>
        </w:rPr>
        <w:t>Г</w:t>
      </w:r>
      <w:r w:rsidR="00C86357">
        <w:rPr>
          <w:b/>
        </w:rPr>
        <w:t xml:space="preserve">У </w:t>
      </w:r>
      <w:r>
        <w:rPr>
          <w:b/>
        </w:rPr>
        <w:t>МЧС России по Красноярскому краю</w:t>
      </w:r>
    </w:p>
    <w:p w:rsidR="00885F0B" w:rsidRPr="00B04311" w:rsidRDefault="00DB2FC7" w:rsidP="00885F0B">
      <w:pPr>
        <w:jc w:val="right"/>
        <w:rPr>
          <w:b/>
        </w:rPr>
      </w:pPr>
      <w:r>
        <w:rPr>
          <w:b/>
        </w:rPr>
        <w:t>капитан</w:t>
      </w:r>
      <w:r w:rsidR="00885F0B" w:rsidRPr="00B04311">
        <w:rPr>
          <w:b/>
        </w:rPr>
        <w:t xml:space="preserve"> внутренней службы </w:t>
      </w:r>
    </w:p>
    <w:p w:rsidR="00FB7443" w:rsidRDefault="00DB2FC7" w:rsidP="00885F0B">
      <w:pPr>
        <w:jc w:val="right"/>
        <w:rPr>
          <w:b/>
        </w:rPr>
      </w:pPr>
      <w:r>
        <w:rPr>
          <w:b/>
        </w:rPr>
        <w:t>В.В. Харкевич</w:t>
      </w:r>
    </w:p>
    <w:p w:rsidR="006D48C2" w:rsidRDefault="006D48C2" w:rsidP="00B70E35"/>
    <w:p w:rsidR="00B70E35" w:rsidRDefault="00B70E35" w:rsidP="00B70E35"/>
    <w:p w:rsidR="006D48C2" w:rsidRDefault="006D48C2" w:rsidP="00694E81">
      <w:pPr>
        <w:jc w:val="center"/>
      </w:pPr>
    </w:p>
    <w:p w:rsidR="006D48C2" w:rsidRDefault="00B53684" w:rsidP="00B70E35">
      <w:pPr>
        <w:jc w:val="center"/>
      </w:pPr>
      <w:r>
        <w:pict>
          <v:shape id="_x0000_i1028" type="#_x0000_t75" style="width:428.85pt;height:283.6pt">
            <v:imagedata r:id="rId11" o:title="DSC_2664"/>
          </v:shape>
        </w:pict>
      </w:r>
    </w:p>
    <w:p w:rsidR="00922F0A" w:rsidRDefault="00922F0A" w:rsidP="0032162B"/>
    <w:p w:rsidR="00D348EE" w:rsidRDefault="00D348EE" w:rsidP="0032162B"/>
    <w:p w:rsidR="00D348EE" w:rsidRDefault="00D348EE" w:rsidP="0032162B"/>
    <w:p w:rsidR="00F22A0B" w:rsidRDefault="00F22A0B" w:rsidP="0032162B"/>
    <w:p w:rsidR="00D348EE" w:rsidRDefault="00D348EE" w:rsidP="0032162B"/>
    <w:p w:rsidR="00A801D6" w:rsidRDefault="00A801D6" w:rsidP="0032162B"/>
    <w:p w:rsidR="00A801D6" w:rsidRDefault="00A801D6" w:rsidP="0032162B"/>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A801D6" w:rsidRPr="00126D19" w:rsidTr="0053411B">
        <w:tc>
          <w:tcPr>
            <w:tcW w:w="12015" w:type="dxa"/>
            <w:shd w:val="clear" w:color="auto" w:fill="E36C0A" w:themeFill="accent6" w:themeFillShade="BF"/>
          </w:tcPr>
          <w:p w:rsidR="00A801D6" w:rsidRPr="00E03FDC" w:rsidRDefault="00A801D6" w:rsidP="0053411B">
            <w:pPr>
              <w:rPr>
                <w:rFonts w:ascii="Bookman Old Style" w:hAnsi="Bookman Old Style"/>
                <w:b/>
                <w:color w:val="3366FF"/>
              </w:rPr>
            </w:pPr>
          </w:p>
          <w:p w:rsidR="00A801D6" w:rsidRPr="00E03FDC" w:rsidRDefault="00A801D6" w:rsidP="0053411B">
            <w:pPr>
              <w:jc w:val="center"/>
              <w:rPr>
                <w:rFonts w:ascii="Bookman Old Style" w:hAnsi="Bookman Old Style"/>
                <w:b/>
                <w:color w:val="0000FF"/>
              </w:rPr>
            </w:pPr>
            <w:r>
              <w:rPr>
                <w:rFonts w:ascii="Bookman Old Style" w:hAnsi="Bookman Old Style"/>
                <w:b/>
                <w:color w:val="0000FF"/>
              </w:rPr>
              <w:t>ГАЗЕТА «ПОЖАРАМ НЕТ»</w:t>
            </w:r>
          </w:p>
          <w:p w:rsidR="00A801D6" w:rsidRPr="00E03FDC" w:rsidRDefault="00A801D6" w:rsidP="0053411B">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A801D6" w:rsidRPr="00126D19" w:rsidRDefault="00A801D6" w:rsidP="0053411B">
            <w:pPr>
              <w:jc w:val="center"/>
            </w:pPr>
          </w:p>
        </w:tc>
      </w:tr>
    </w:tbl>
    <w:p w:rsidR="00F42F40" w:rsidRDefault="00F42F40" w:rsidP="00F42F40">
      <w:pPr>
        <w:pStyle w:val="a9"/>
        <w:rPr>
          <w:shd w:val="clear" w:color="auto" w:fill="FFFFFF"/>
        </w:rPr>
      </w:pPr>
    </w:p>
    <w:p w:rsidR="00F42F40" w:rsidRPr="00F42F40" w:rsidRDefault="00F42F40" w:rsidP="00F42F40">
      <w:pPr>
        <w:pStyle w:val="a9"/>
        <w:jc w:val="center"/>
        <w:rPr>
          <w:color w:val="FF0000"/>
          <w:sz w:val="32"/>
          <w:szCs w:val="32"/>
          <w:shd w:val="clear" w:color="auto" w:fill="FFFFFF"/>
        </w:rPr>
      </w:pPr>
      <w:r w:rsidRPr="00F42F40">
        <w:rPr>
          <w:color w:val="FF0000"/>
          <w:sz w:val="32"/>
          <w:szCs w:val="32"/>
          <w:shd w:val="clear" w:color="auto" w:fill="FFFFFF"/>
        </w:rPr>
        <w:t>Профилактика пожаров по причине детской шалости с огнем! </w:t>
      </w:r>
      <w:r w:rsidRPr="00F42F40">
        <w:rPr>
          <w:color w:val="FF0000"/>
          <w:sz w:val="32"/>
          <w:szCs w:val="32"/>
        </w:rPr>
        <w:br/>
      </w:r>
    </w:p>
    <w:p w:rsidR="00F42F40" w:rsidRPr="00F42F40" w:rsidRDefault="00F42F40" w:rsidP="00F42F40">
      <w:pPr>
        <w:pStyle w:val="a9"/>
        <w:ind w:firstLine="708"/>
        <w:rPr>
          <w:sz w:val="28"/>
          <w:szCs w:val="28"/>
          <w:shd w:val="clear" w:color="auto" w:fill="FFFFFF"/>
        </w:rPr>
      </w:pPr>
      <w:r w:rsidRPr="00F42F40">
        <w:rPr>
          <w:sz w:val="28"/>
          <w:szCs w:val="28"/>
          <w:shd w:val="clear" w:color="auto" w:fill="FFFFFF"/>
        </w:rPr>
        <w:t>В этой статье хотелось бы затронуть тему о детской гибели на пожарах. </w:t>
      </w:r>
      <w:r w:rsidRPr="00F42F40">
        <w:rPr>
          <w:sz w:val="28"/>
          <w:szCs w:val="28"/>
        </w:rPr>
        <w:br/>
      </w:r>
      <w:r w:rsidRPr="00F42F40">
        <w:rPr>
          <w:sz w:val="28"/>
          <w:szCs w:val="28"/>
          <w:shd w:val="clear" w:color="auto" w:fill="FFFFFF"/>
        </w:rPr>
        <w:t xml:space="preserve">Самое страшное, что дети погибают по вине взрослых, нередко по вине самых близких и родных людей – родителей! Тяга детей к огню, игре со спичками общеизвестна. Психологи доказывают, что об опасности этих игр дети знают, они различают огонь добрый и злой, огонь созидающий и разрушающий. Помочь детям утвердиться в этих знаниях, предостеречь их от беды – задача взрослых! </w:t>
      </w:r>
      <w:proofErr w:type="gramStart"/>
      <w:r w:rsidRPr="00F42F40">
        <w:rPr>
          <w:sz w:val="28"/>
          <w:szCs w:val="28"/>
          <w:shd w:val="clear" w:color="auto" w:fill="FFFFFF"/>
        </w:rPr>
        <w:t>Главное в профилактике подобных случаев – это не просто запреты, которые, как правило, приводят к обратному – к желанию ребенка их обойти, а обоснованное и аргументированное объяснение.</w:t>
      </w:r>
      <w:proofErr w:type="gramEnd"/>
    </w:p>
    <w:p w:rsidR="00F42F40" w:rsidRPr="00F42F40" w:rsidRDefault="00F42F40" w:rsidP="00F42F40">
      <w:pPr>
        <w:pStyle w:val="a9"/>
        <w:ind w:firstLine="708"/>
        <w:rPr>
          <w:sz w:val="28"/>
          <w:szCs w:val="28"/>
          <w:shd w:val="clear" w:color="auto" w:fill="FFFFFF"/>
        </w:rPr>
      </w:pPr>
      <w:r w:rsidRPr="00F42F40">
        <w:rPr>
          <w:sz w:val="28"/>
          <w:szCs w:val="28"/>
          <w:shd w:val="clear" w:color="auto" w:fill="FFFFFF"/>
        </w:rPr>
        <w:t xml:space="preserve">Не показывайте детям дурной пример: не курите при них, не бросайте окурки куда попало, не зажигайте бумагу для освещения темных помещений. Храните спички в </w:t>
      </w:r>
      <w:proofErr w:type="gramStart"/>
      <w:r w:rsidRPr="00F42F40">
        <w:rPr>
          <w:sz w:val="28"/>
          <w:szCs w:val="28"/>
          <w:shd w:val="clear" w:color="auto" w:fill="FFFFFF"/>
        </w:rPr>
        <w:t>местах</w:t>
      </w:r>
      <w:proofErr w:type="gramEnd"/>
      <w:r w:rsidRPr="00F42F40">
        <w:rPr>
          <w:sz w:val="28"/>
          <w:szCs w:val="28"/>
          <w:shd w:val="clear" w:color="auto" w:fill="FFFFFF"/>
        </w:rPr>
        <w:t xml:space="preserve"> недоступных для детей. Ни в </w:t>
      </w:r>
      <w:proofErr w:type="gramStart"/>
      <w:r w:rsidRPr="00F42F40">
        <w:rPr>
          <w:sz w:val="28"/>
          <w:szCs w:val="28"/>
          <w:shd w:val="clear" w:color="auto" w:fill="FFFFFF"/>
        </w:rPr>
        <w:t>коем</w:t>
      </w:r>
      <w:proofErr w:type="gramEnd"/>
      <w:r w:rsidRPr="00F42F40">
        <w:rPr>
          <w:sz w:val="28"/>
          <w:szCs w:val="28"/>
          <w:shd w:val="clear" w:color="auto" w:fill="FFFFFF"/>
        </w:rPr>
        <w:t xml:space="preserve"> случае нельзя держать в доме неисправные или самодельные электрические приборы. Пользоваться можно только исправными приборами, имеющими сертификат соответствия требованиям безопасности, с встроенным устройством автоматического отключения прибора от источника электрического питания. Помните – маленькая неосторожность может привести к большой беде.</w:t>
      </w:r>
    </w:p>
    <w:p w:rsidR="00F42F40" w:rsidRPr="00F42F40" w:rsidRDefault="00F42F40" w:rsidP="00F42F40">
      <w:pPr>
        <w:pStyle w:val="a9"/>
        <w:ind w:firstLine="708"/>
        <w:rPr>
          <w:sz w:val="28"/>
          <w:szCs w:val="28"/>
          <w:shd w:val="clear" w:color="auto" w:fill="FFFFFF"/>
        </w:rPr>
      </w:pPr>
      <w:r w:rsidRPr="00F42F40">
        <w:rPr>
          <w:sz w:val="28"/>
          <w:szCs w:val="28"/>
          <w:shd w:val="clear" w:color="auto" w:fill="FFFFFF"/>
        </w:rPr>
        <w:t xml:space="preserve">Уважаемые взрослые! Помните, что во многом дети подражают вам. Будьте сами предельно осторожны в </w:t>
      </w:r>
      <w:proofErr w:type="gramStart"/>
      <w:r w:rsidRPr="00F42F40">
        <w:rPr>
          <w:sz w:val="28"/>
          <w:szCs w:val="28"/>
          <w:shd w:val="clear" w:color="auto" w:fill="FFFFFF"/>
        </w:rPr>
        <w:t>обращении</w:t>
      </w:r>
      <w:proofErr w:type="gramEnd"/>
      <w:r w:rsidRPr="00F42F40">
        <w:rPr>
          <w:sz w:val="28"/>
          <w:szCs w:val="28"/>
          <w:shd w:val="clear" w:color="auto" w:fill="FFFFFF"/>
        </w:rPr>
        <w:t xml:space="preserve"> с огнем и разъясняйте детям, какую опасность представляет шалость с огнем. Не забывайте, что ребенок, предоставленный сам себе, непроизвольно может стать виновником пожара.</w:t>
      </w:r>
    </w:p>
    <w:p w:rsidR="00F42F40" w:rsidRPr="00F42F40" w:rsidRDefault="00F42F40" w:rsidP="00F42F40">
      <w:pPr>
        <w:pStyle w:val="a9"/>
        <w:ind w:firstLine="708"/>
        <w:rPr>
          <w:sz w:val="28"/>
          <w:szCs w:val="28"/>
          <w:shd w:val="clear" w:color="auto" w:fill="FFFFFF"/>
        </w:rPr>
      </w:pPr>
      <w:r w:rsidRPr="00F42F40">
        <w:rPr>
          <w:sz w:val="28"/>
          <w:szCs w:val="28"/>
          <w:shd w:val="clear" w:color="auto" w:fill="FFFFFF"/>
        </w:rPr>
        <w:t>Пожар – это большая беда. Последствия катастрофы можно измерить деньгами, но человеческие жизни, особенно жизни детей, гибнущих в огне, бесценны. Только строгое, безоговорочное следование всем правилам пожарной безопасности может помочь избежать материальных потерь и человеческих жертв. Дети не читают умных статей, но пожарная безопасность для детей – это превыше всего. Она должна быть обеспечена взрослыми. Научить детей правилам поведения – долг всех взрослых адекватных людей.</w:t>
      </w:r>
      <w:r w:rsidRPr="00F42F40">
        <w:rPr>
          <w:sz w:val="28"/>
          <w:szCs w:val="28"/>
        </w:rPr>
        <w:br/>
      </w:r>
      <w:r w:rsidRPr="00F42F40">
        <w:rPr>
          <w:sz w:val="28"/>
          <w:szCs w:val="28"/>
          <w:shd w:val="clear" w:color="auto" w:fill="FFFFFF"/>
        </w:rPr>
        <w:t xml:space="preserve">В быту человека с самого детства окружает множество </w:t>
      </w:r>
      <w:proofErr w:type="gramStart"/>
      <w:r w:rsidRPr="00F42F40">
        <w:rPr>
          <w:sz w:val="28"/>
          <w:szCs w:val="28"/>
          <w:shd w:val="clear" w:color="auto" w:fill="FFFFFF"/>
        </w:rPr>
        <w:t>электрической</w:t>
      </w:r>
      <w:proofErr w:type="gramEnd"/>
      <w:r w:rsidRPr="00F42F40">
        <w:rPr>
          <w:sz w:val="28"/>
          <w:szCs w:val="28"/>
          <w:shd w:val="clear" w:color="auto" w:fill="FFFFFF"/>
        </w:rPr>
        <w:t xml:space="preserve"> бытовой техники. Пожарная безопасность для детей напрямую связана с электрическими приборами. Детей нужно подготовить к тому, что электроприборы, включенные в сеть, таят в себе опасность, что бытовая техника часто становится причиной пожара, если неправильно эксплуатируется. Отсюда появляется неукоснительное правило — игра с электронагревательными приборами опасна для здоровья и для жизни.</w:t>
      </w:r>
    </w:p>
    <w:p w:rsidR="00F42F40" w:rsidRPr="00F42F40" w:rsidRDefault="00F42F40" w:rsidP="00F42F40">
      <w:pPr>
        <w:pStyle w:val="a9"/>
        <w:ind w:firstLine="708"/>
        <w:rPr>
          <w:sz w:val="28"/>
          <w:szCs w:val="28"/>
          <w:shd w:val="clear" w:color="auto" w:fill="FFFFFF"/>
        </w:rPr>
      </w:pPr>
      <w:r w:rsidRPr="00F42F40">
        <w:rPr>
          <w:sz w:val="28"/>
          <w:szCs w:val="28"/>
          <w:shd w:val="clear" w:color="auto" w:fill="FFFFFF"/>
        </w:rPr>
        <w:t xml:space="preserve">Иногда не удается предотвратить пожар, и все же происходит возгорание. К такой ситуации нужно быть готовым всегда, действовать уверенно и быстро. Детей тоже нужно научить правилам поведения при пожаре. Так может проявиться пожарная безопасность для детей на практике. Знание важнейших правил и применение их в сложившейся ситуации позволит спастись самому и помочь </w:t>
      </w:r>
      <w:proofErr w:type="gramStart"/>
      <w:r w:rsidRPr="00F42F40">
        <w:rPr>
          <w:sz w:val="28"/>
          <w:szCs w:val="28"/>
          <w:shd w:val="clear" w:color="auto" w:fill="FFFFFF"/>
        </w:rPr>
        <w:t>близким</w:t>
      </w:r>
      <w:proofErr w:type="gramEnd"/>
      <w:r w:rsidRPr="00F42F40">
        <w:rPr>
          <w:sz w:val="28"/>
          <w:szCs w:val="28"/>
          <w:shd w:val="clear" w:color="auto" w:fill="FFFFFF"/>
        </w:rPr>
        <w:t>. Тушить пожар должны взрослые, но дать сигнал тревоги может каждый школьник. Ребенок должен знать, что вызвать пожарных можно по телефону 101 или 112.</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B452C9" w:rsidRPr="00126D19" w:rsidTr="00326185">
        <w:tc>
          <w:tcPr>
            <w:tcW w:w="12015" w:type="dxa"/>
            <w:shd w:val="clear" w:color="auto" w:fill="E36C0A" w:themeFill="accent6" w:themeFillShade="BF"/>
          </w:tcPr>
          <w:p w:rsidR="00B452C9" w:rsidRPr="00E03FDC" w:rsidRDefault="00B452C9" w:rsidP="00326185">
            <w:pPr>
              <w:rPr>
                <w:rFonts w:ascii="Bookman Old Style" w:hAnsi="Bookman Old Style"/>
                <w:b/>
                <w:color w:val="3366FF"/>
              </w:rPr>
            </w:pPr>
          </w:p>
          <w:p w:rsidR="00B452C9" w:rsidRPr="00E03FDC" w:rsidRDefault="00B452C9" w:rsidP="00326185">
            <w:pPr>
              <w:jc w:val="center"/>
              <w:rPr>
                <w:rFonts w:ascii="Bookman Old Style" w:hAnsi="Bookman Old Style"/>
                <w:b/>
                <w:color w:val="0000FF"/>
              </w:rPr>
            </w:pPr>
            <w:r>
              <w:rPr>
                <w:rFonts w:ascii="Bookman Old Style" w:hAnsi="Bookman Old Style"/>
                <w:b/>
                <w:color w:val="0000FF"/>
              </w:rPr>
              <w:t>ГАЗЕТА «ПОЖАРАМ НЕТ»</w:t>
            </w:r>
          </w:p>
          <w:p w:rsidR="00B452C9" w:rsidRPr="00E03FDC" w:rsidRDefault="00B452C9" w:rsidP="0032618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B452C9" w:rsidRPr="00126D19" w:rsidRDefault="00B452C9" w:rsidP="00326185">
            <w:pPr>
              <w:jc w:val="center"/>
            </w:pPr>
          </w:p>
        </w:tc>
      </w:tr>
    </w:tbl>
    <w:p w:rsidR="00B452C9" w:rsidRDefault="00B452C9" w:rsidP="00F42F40">
      <w:pPr>
        <w:pStyle w:val="a9"/>
        <w:ind w:firstLine="708"/>
        <w:rPr>
          <w:sz w:val="28"/>
          <w:szCs w:val="28"/>
          <w:shd w:val="clear" w:color="auto" w:fill="FFFFFF"/>
        </w:rPr>
      </w:pPr>
    </w:p>
    <w:p w:rsidR="00F42F40" w:rsidRPr="00F42F40" w:rsidRDefault="00F42F40" w:rsidP="00F42F40">
      <w:pPr>
        <w:pStyle w:val="a9"/>
        <w:ind w:firstLine="708"/>
        <w:rPr>
          <w:sz w:val="28"/>
          <w:szCs w:val="28"/>
          <w:shd w:val="clear" w:color="auto" w:fill="FFFFFF"/>
        </w:rPr>
      </w:pPr>
      <w:r w:rsidRPr="00F42F40">
        <w:rPr>
          <w:sz w:val="28"/>
          <w:szCs w:val="28"/>
          <w:shd w:val="clear" w:color="auto" w:fill="FFFFFF"/>
        </w:rPr>
        <w:t>Причинами пожаров с гибелью детей часто становится детская шалость с огнем. Условиями, способствующими этому, явились оставление детей без присмотра и ненадлежащий присмотр за ними. Также гибели детей способствует состояние сна или алкогольное опьянение находящихся рядом взрослых.</w:t>
      </w:r>
    </w:p>
    <w:p w:rsidR="00F42F40" w:rsidRPr="00B452C9" w:rsidRDefault="00F42F40" w:rsidP="00B452C9">
      <w:pPr>
        <w:pStyle w:val="a9"/>
        <w:ind w:firstLine="708"/>
        <w:rPr>
          <w:sz w:val="28"/>
          <w:szCs w:val="28"/>
          <w:shd w:val="clear" w:color="auto" w:fill="FFFFFF"/>
        </w:rPr>
      </w:pPr>
      <w:r w:rsidRPr="00F42F40">
        <w:rPr>
          <w:sz w:val="28"/>
          <w:szCs w:val="28"/>
          <w:shd w:val="clear" w:color="auto" w:fill="FFFFFF"/>
        </w:rPr>
        <w:t>Для того чтобы в Вашу семью не пришла беда надо совсем немного, просто чаще проводить профилактические беседы со своими детьми, объяснять им, к чему может привести шалость с огнем.</w:t>
      </w:r>
      <w:r w:rsidRPr="00F42F40">
        <w:rPr>
          <w:sz w:val="28"/>
          <w:szCs w:val="28"/>
        </w:rPr>
        <w:br/>
      </w:r>
      <w:r w:rsidRPr="00F42F40">
        <w:rPr>
          <w:sz w:val="28"/>
          <w:szCs w:val="28"/>
          <w:shd w:val="clear" w:color="auto" w:fill="FFFFFF"/>
        </w:rPr>
        <w:t>Меры по предупреждению пожаров от шалости детей не сложны.</w:t>
      </w:r>
      <w:r w:rsidRPr="00F42F40">
        <w:rPr>
          <w:sz w:val="28"/>
          <w:szCs w:val="28"/>
        </w:rPr>
        <w:br/>
      </w:r>
      <w:r w:rsidRPr="00F42F40">
        <w:rPr>
          <w:sz w:val="28"/>
          <w:szCs w:val="28"/>
          <w:shd w:val="clear" w:color="auto" w:fill="FFFFFF"/>
        </w:rPr>
        <w:t>Их необходимо запомнить:</w:t>
      </w:r>
      <w:r w:rsidRPr="00F42F40">
        <w:rPr>
          <w:sz w:val="28"/>
          <w:szCs w:val="28"/>
        </w:rPr>
        <w:br/>
      </w:r>
      <w:r w:rsidRPr="00F42F40">
        <w:rPr>
          <w:sz w:val="28"/>
          <w:szCs w:val="28"/>
          <w:shd w:val="clear" w:color="auto" w:fill="FFFFFF"/>
        </w:rPr>
        <w:t>— спички хранят в недоступных для детей местах;</w:t>
      </w:r>
      <w:r w:rsidRPr="00F7335C">
        <w:br/>
      </w:r>
      <w:r w:rsidRPr="00B452C9">
        <w:rPr>
          <w:sz w:val="28"/>
          <w:szCs w:val="28"/>
          <w:shd w:val="clear" w:color="auto" w:fill="FFFFFF"/>
        </w:rPr>
        <w:t>— детям запрещается покупать спички, сигареты (</w:t>
      </w:r>
      <w:proofErr w:type="gramStart"/>
      <w:r w:rsidRPr="00B452C9">
        <w:rPr>
          <w:sz w:val="28"/>
          <w:szCs w:val="28"/>
          <w:shd w:val="clear" w:color="auto" w:fill="FFFFFF"/>
        </w:rPr>
        <w:t>это</w:t>
      </w:r>
      <w:proofErr w:type="gramEnd"/>
      <w:r w:rsidRPr="00B452C9">
        <w:rPr>
          <w:sz w:val="28"/>
          <w:szCs w:val="28"/>
          <w:shd w:val="clear" w:color="auto" w:fill="FFFFFF"/>
        </w:rPr>
        <w:t xml:space="preserve"> как правило относится к работникам торговой сети);</w:t>
      </w:r>
      <w:r w:rsidRPr="00B452C9">
        <w:rPr>
          <w:sz w:val="28"/>
          <w:szCs w:val="28"/>
        </w:rPr>
        <w:br/>
      </w:r>
      <w:r w:rsidRPr="00B452C9">
        <w:rPr>
          <w:sz w:val="28"/>
          <w:szCs w:val="28"/>
          <w:shd w:val="clear" w:color="auto" w:fill="FFFFFF"/>
        </w:rPr>
        <w:t>— детей нельзя запирать в квартирах одних (сколько трагедий произошло в результате этого);</w:t>
      </w:r>
      <w:r w:rsidRPr="00B452C9">
        <w:rPr>
          <w:sz w:val="28"/>
          <w:szCs w:val="28"/>
        </w:rPr>
        <w:br/>
      </w:r>
      <w:r w:rsidRPr="00B452C9">
        <w:rPr>
          <w:sz w:val="28"/>
          <w:szCs w:val="28"/>
          <w:shd w:val="clear" w:color="auto" w:fill="FFFFFF"/>
        </w:rPr>
        <w:t>— запрещается поручать детям надзор за топящимися печами и нагревательными приборами;</w:t>
      </w:r>
      <w:r w:rsidRPr="00B452C9">
        <w:rPr>
          <w:sz w:val="28"/>
          <w:szCs w:val="28"/>
        </w:rPr>
        <w:br/>
      </w:r>
      <w:r w:rsidRPr="00B452C9">
        <w:rPr>
          <w:sz w:val="28"/>
          <w:szCs w:val="28"/>
          <w:shd w:val="clear" w:color="auto" w:fill="FFFFFF"/>
        </w:rPr>
        <w:t>— нельзя разрешать малолетним детям включать электронагревательные приборы, газовые плиты и т.д.</w:t>
      </w:r>
    </w:p>
    <w:p w:rsidR="00F42F40" w:rsidRPr="00B452C9" w:rsidRDefault="00F42F40" w:rsidP="00F42F40">
      <w:pPr>
        <w:pStyle w:val="a9"/>
        <w:ind w:firstLine="708"/>
        <w:rPr>
          <w:sz w:val="28"/>
          <w:szCs w:val="28"/>
          <w:shd w:val="clear" w:color="auto" w:fill="FFFFFF"/>
        </w:rPr>
      </w:pPr>
      <w:r w:rsidRPr="00B452C9">
        <w:rPr>
          <w:sz w:val="28"/>
          <w:szCs w:val="28"/>
          <w:shd w:val="clear" w:color="auto" w:fill="FFFFFF"/>
        </w:rPr>
        <w:t>Обязанность каждого взрослого — пресекать всякие игры с огнем, разъяснять детям их опасность.</w:t>
      </w:r>
    </w:p>
    <w:p w:rsidR="002F040E" w:rsidRDefault="00F42F40" w:rsidP="002F040E">
      <w:pPr>
        <w:rPr>
          <w:rFonts w:ascii="Arial" w:hAnsi="Arial" w:cs="Arial"/>
          <w:color w:val="000000"/>
          <w:sz w:val="23"/>
          <w:szCs w:val="23"/>
          <w:shd w:val="clear" w:color="auto" w:fill="FFFFFF"/>
        </w:rPr>
      </w:pPr>
      <w:r w:rsidRPr="00B452C9">
        <w:rPr>
          <w:sz w:val="28"/>
          <w:szCs w:val="28"/>
          <w:shd w:val="clear" w:color="auto" w:fill="FFFFFF"/>
        </w:rPr>
        <w:t>Уважаемые родители, личным примером учите, детей соблюдению привил пожарной безопасности. Только большой заботой о наших детях мы сможем предупредить пожары от детской шалости с огнем, сохранить свой дом, имущество и самое дорогое – жизнь ребенка.</w:t>
      </w:r>
      <w:r w:rsidRPr="00B452C9">
        <w:rPr>
          <w:sz w:val="28"/>
          <w:szCs w:val="28"/>
        </w:rPr>
        <w:br/>
      </w:r>
    </w:p>
    <w:p w:rsidR="002F040E" w:rsidRDefault="002F040E" w:rsidP="002F040E">
      <w:pPr>
        <w:rPr>
          <w:rFonts w:ascii="Arial" w:hAnsi="Arial" w:cs="Arial"/>
          <w:color w:val="000000"/>
          <w:sz w:val="23"/>
          <w:szCs w:val="23"/>
          <w:shd w:val="clear" w:color="auto" w:fill="FFFFFF"/>
        </w:rPr>
      </w:pPr>
    </w:p>
    <w:p w:rsidR="002F040E" w:rsidRDefault="002F040E" w:rsidP="002F040E">
      <w:pPr>
        <w:pStyle w:val="a9"/>
        <w:jc w:val="center"/>
      </w:pPr>
      <w:r w:rsidRPr="002F040E">
        <w:rPr>
          <w:color w:val="FF0000"/>
          <w:sz w:val="32"/>
          <w:szCs w:val="32"/>
          <w:shd w:val="clear" w:color="auto" w:fill="FFFFFF"/>
        </w:rPr>
        <w:t>Правила пожарной безопасности летом: для детей и родителей</w:t>
      </w:r>
      <w:r w:rsidRPr="002F040E">
        <w:rPr>
          <w:color w:val="FF0000"/>
          <w:sz w:val="32"/>
          <w:szCs w:val="32"/>
        </w:rPr>
        <w:br/>
      </w:r>
    </w:p>
    <w:p w:rsidR="00A801D6" w:rsidRPr="002F040E" w:rsidRDefault="002F040E" w:rsidP="002F040E">
      <w:pPr>
        <w:pStyle w:val="a9"/>
        <w:jc w:val="both"/>
        <w:rPr>
          <w:sz w:val="28"/>
          <w:szCs w:val="28"/>
          <w:shd w:val="clear" w:color="auto" w:fill="FFFFFF"/>
        </w:rPr>
      </w:pPr>
      <w:r w:rsidRPr="002F040E">
        <w:br/>
      </w:r>
      <w:r>
        <w:rPr>
          <w:shd w:val="clear" w:color="auto" w:fill="FFFFFF"/>
        </w:rPr>
        <w:t xml:space="preserve">           </w:t>
      </w:r>
      <w:r w:rsidRPr="002F040E">
        <w:rPr>
          <w:sz w:val="28"/>
          <w:szCs w:val="28"/>
          <w:shd w:val="clear" w:color="auto" w:fill="FFFFFF"/>
        </w:rPr>
        <w:t xml:space="preserve">Лето – пора веселья и беззаботности для наших любимых детишек. Родителям же остается быть чрезмерно внимательными, поскольку дети остаются на долгое время без присмотра как дома, так и на улице. Обеспечить безопасность детей летом — задача родителей. </w:t>
      </w:r>
      <w:r w:rsidRPr="002F040E">
        <w:rPr>
          <w:sz w:val="28"/>
          <w:szCs w:val="28"/>
        </w:rPr>
        <w:t>Ознакомление с правилами пожарной безопасности, на период летних каникул, чрезвычайно важно.</w:t>
      </w:r>
      <w:r w:rsidRPr="002F040E">
        <w:rPr>
          <w:sz w:val="28"/>
          <w:szCs w:val="28"/>
        </w:rPr>
        <w:br/>
      </w:r>
      <w:r w:rsidRPr="002F040E">
        <w:rPr>
          <w:sz w:val="28"/>
          <w:szCs w:val="28"/>
          <w:shd w:val="clear" w:color="auto" w:fill="FFFFFF"/>
        </w:rPr>
        <w:t xml:space="preserve">      </w:t>
      </w:r>
      <w:r>
        <w:rPr>
          <w:sz w:val="28"/>
          <w:szCs w:val="28"/>
          <w:shd w:val="clear" w:color="auto" w:fill="FFFFFF"/>
        </w:rPr>
        <w:t xml:space="preserve">    </w:t>
      </w:r>
      <w:r w:rsidRPr="002F040E">
        <w:rPr>
          <w:sz w:val="28"/>
          <w:szCs w:val="28"/>
          <w:shd w:val="clear" w:color="auto" w:fill="FFFFFF"/>
        </w:rPr>
        <w:t xml:space="preserve">Пожар может возникнуть в </w:t>
      </w:r>
      <w:proofErr w:type="gramStart"/>
      <w:r w:rsidRPr="002F040E">
        <w:rPr>
          <w:sz w:val="28"/>
          <w:szCs w:val="28"/>
          <w:shd w:val="clear" w:color="auto" w:fill="FFFFFF"/>
        </w:rPr>
        <w:t>любом</w:t>
      </w:r>
      <w:proofErr w:type="gramEnd"/>
      <w:r w:rsidRPr="002F040E">
        <w:rPr>
          <w:sz w:val="28"/>
          <w:szCs w:val="28"/>
          <w:shd w:val="clear" w:color="auto" w:fill="FFFFFF"/>
        </w:rPr>
        <w:t xml:space="preserve"> месте и в любое время. Поэтому к нему надо быть подготовленным. Главное, что нужно запомнить — спички и зажигалки служат для хозяйственных дел, но никак не для игры. Даже маленькая искра может привести к большой беде в </w:t>
      </w:r>
      <w:proofErr w:type="gramStart"/>
      <w:r w:rsidRPr="002F040E">
        <w:rPr>
          <w:sz w:val="28"/>
          <w:szCs w:val="28"/>
          <w:shd w:val="clear" w:color="auto" w:fill="FFFFFF"/>
        </w:rPr>
        <w:t>любом</w:t>
      </w:r>
      <w:proofErr w:type="gramEnd"/>
      <w:r w:rsidRPr="002F040E">
        <w:rPr>
          <w:sz w:val="28"/>
          <w:szCs w:val="28"/>
          <w:shd w:val="clear" w:color="auto" w:fill="FFFFFF"/>
        </w:rPr>
        <w:t xml:space="preserve"> месте, даже на улице. Закрепляйте с детьми правила пожарной безопасности: Не играть со спичками, не разводить костры! Не включать электроприборы, если взрослых нет дома! Не открывать дверцу печки! Нельзя бросать в огонь пустые баночки и флаконы от бытовых химических веществ, особенно аэрозоли! Не играть с бензином и другими горючими веществами! Никогда не прятаться при пожаре, ни под кровать, ни в шкаф! При пожаре звонить 01, 101, 112 (назвать свой адрес, телефон, фамилию и рассказать что горит)!</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CD702C" w:rsidRPr="00126D19" w:rsidTr="00C73256">
        <w:tc>
          <w:tcPr>
            <w:tcW w:w="12015" w:type="dxa"/>
            <w:shd w:val="clear" w:color="auto" w:fill="E36C0A" w:themeFill="accent6" w:themeFillShade="BF"/>
          </w:tcPr>
          <w:p w:rsidR="00CD702C" w:rsidRPr="00E03FDC" w:rsidRDefault="00CD702C" w:rsidP="00C73256">
            <w:pPr>
              <w:rPr>
                <w:rFonts w:ascii="Bookman Old Style" w:hAnsi="Bookman Old Style"/>
                <w:b/>
                <w:color w:val="3366FF"/>
              </w:rPr>
            </w:pPr>
          </w:p>
          <w:p w:rsidR="00CD702C" w:rsidRPr="00E03FDC" w:rsidRDefault="00CD702C" w:rsidP="00C73256">
            <w:pPr>
              <w:jc w:val="center"/>
              <w:rPr>
                <w:rFonts w:ascii="Bookman Old Style" w:hAnsi="Bookman Old Style"/>
                <w:b/>
                <w:color w:val="0000FF"/>
              </w:rPr>
            </w:pPr>
            <w:r>
              <w:rPr>
                <w:rFonts w:ascii="Bookman Old Style" w:hAnsi="Bookman Old Style"/>
                <w:b/>
                <w:color w:val="0000FF"/>
              </w:rPr>
              <w:t>ГАЗЕТА «ПОЖАРАМ НЕТ»</w:t>
            </w:r>
          </w:p>
          <w:p w:rsidR="00CD702C" w:rsidRPr="00E03FDC" w:rsidRDefault="00CD702C" w:rsidP="00C73256">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CD702C" w:rsidRPr="00126D19" w:rsidRDefault="00CD702C" w:rsidP="00C73256">
            <w:pPr>
              <w:jc w:val="center"/>
            </w:pPr>
          </w:p>
        </w:tc>
      </w:tr>
    </w:tbl>
    <w:p w:rsidR="00B452C9" w:rsidRDefault="00B452C9" w:rsidP="00CD702C">
      <w:pPr>
        <w:jc w:val="right"/>
        <w:rPr>
          <w:b/>
          <w:sz w:val="28"/>
          <w:szCs w:val="28"/>
        </w:rPr>
      </w:pPr>
    </w:p>
    <w:p w:rsidR="002F040E" w:rsidRPr="002F040E" w:rsidRDefault="002F040E" w:rsidP="002F040E">
      <w:pPr>
        <w:jc w:val="center"/>
        <w:rPr>
          <w:color w:val="FF0000"/>
          <w:sz w:val="32"/>
          <w:szCs w:val="32"/>
        </w:rPr>
      </w:pPr>
      <w:r w:rsidRPr="002F040E">
        <w:rPr>
          <w:color w:val="FF0000"/>
          <w:sz w:val="32"/>
          <w:szCs w:val="32"/>
          <w:shd w:val="clear" w:color="auto" w:fill="FFFFFF"/>
        </w:rPr>
        <w:t>Ваша безопасность начинается голове.</w:t>
      </w:r>
    </w:p>
    <w:p w:rsidR="00613DF2" w:rsidRDefault="002F040E" w:rsidP="00613DF2">
      <w:pPr>
        <w:pStyle w:val="a9"/>
        <w:rPr>
          <w:sz w:val="28"/>
          <w:szCs w:val="28"/>
          <w:shd w:val="clear" w:color="auto" w:fill="FFFFFF"/>
        </w:rPr>
      </w:pPr>
      <w:r w:rsidRPr="00F14B16">
        <w:br/>
      </w:r>
      <w:r>
        <w:rPr>
          <w:shd w:val="clear" w:color="auto" w:fill="FFFFFF"/>
        </w:rPr>
        <w:t xml:space="preserve">          </w:t>
      </w:r>
      <w:r w:rsidRPr="00613DF2">
        <w:rPr>
          <w:sz w:val="28"/>
          <w:szCs w:val="28"/>
          <w:shd w:val="clear" w:color="auto" w:fill="FFFFFF"/>
        </w:rPr>
        <w:t>Боязнь пламени закладывается с раннего детства. Ожоги привносят в нашу жизнь боль, страдания, увечья, снижают уровень качества жизни. Как правило, что любое возгорание вызывает у каждого человека панику.</w:t>
      </w:r>
      <w:r w:rsidRPr="00613DF2">
        <w:rPr>
          <w:sz w:val="28"/>
          <w:szCs w:val="28"/>
        </w:rPr>
        <w:br/>
      </w:r>
      <w:r w:rsidRPr="00613DF2">
        <w:rPr>
          <w:sz w:val="28"/>
          <w:szCs w:val="28"/>
          <w:shd w:val="clear" w:color="auto" w:fill="FFFFFF"/>
        </w:rPr>
        <w:t xml:space="preserve">          Паника – эмоциональное состояние человека, вызванное крайним страхом, ужасом. Чем сильнее страх, тем выше вероятность </w:t>
      </w:r>
      <w:proofErr w:type="spellStart"/>
      <w:r w:rsidRPr="00613DF2">
        <w:rPr>
          <w:sz w:val="28"/>
          <w:szCs w:val="28"/>
          <w:shd w:val="clear" w:color="auto" w:fill="FFFFFF"/>
        </w:rPr>
        <w:t>антисоциального</w:t>
      </w:r>
      <w:proofErr w:type="spellEnd"/>
      <w:r w:rsidRPr="00613DF2">
        <w:rPr>
          <w:sz w:val="28"/>
          <w:szCs w:val="28"/>
          <w:shd w:val="clear" w:color="auto" w:fill="FFFFFF"/>
        </w:rPr>
        <w:t>, нерационального поведения. У каждого мужчины, женщины, ребенка своя индивидуальная реакция на стресс: неудержимая физическая активность или паралич.  Человек не осознает, что происходит вокруг него, почти не контролирует свои действия.</w:t>
      </w:r>
      <w:r w:rsidRPr="00613DF2">
        <w:rPr>
          <w:sz w:val="28"/>
          <w:szCs w:val="28"/>
        </w:rPr>
        <w:br/>
      </w:r>
      <w:r w:rsidRPr="00613DF2">
        <w:rPr>
          <w:sz w:val="28"/>
          <w:szCs w:val="28"/>
          <w:shd w:val="clear" w:color="auto" w:fill="FFFFFF"/>
        </w:rPr>
        <w:t xml:space="preserve">           Поэтому первое, что нужно сделать, это справиться с собственным волнением, страхом:</w:t>
      </w:r>
      <w:r w:rsidRPr="00613DF2">
        <w:rPr>
          <w:sz w:val="28"/>
          <w:szCs w:val="28"/>
        </w:rPr>
        <w:br/>
      </w:r>
      <w:r w:rsidR="00613DF2" w:rsidRPr="00613DF2">
        <w:rPr>
          <w:sz w:val="28"/>
          <w:szCs w:val="28"/>
          <w:shd w:val="clear" w:color="auto" w:fill="FFFFFF"/>
        </w:rPr>
        <w:t>- п</w:t>
      </w:r>
      <w:r w:rsidRPr="00613DF2">
        <w:rPr>
          <w:sz w:val="28"/>
          <w:szCs w:val="28"/>
          <w:shd w:val="clear" w:color="auto" w:fill="FFFFFF"/>
        </w:rPr>
        <w:t xml:space="preserve">обороть стремление немедленно бежать, кричать, выпрыгивать из окна и т.д. Возьмите себя в руки, останьтесь на </w:t>
      </w:r>
      <w:proofErr w:type="gramStart"/>
      <w:r w:rsidRPr="00613DF2">
        <w:rPr>
          <w:sz w:val="28"/>
          <w:szCs w:val="28"/>
          <w:shd w:val="clear" w:color="auto" w:fill="FFFFFF"/>
        </w:rPr>
        <w:t>месте</w:t>
      </w:r>
      <w:proofErr w:type="gramEnd"/>
      <w:r w:rsidR="00613DF2" w:rsidRPr="00613DF2">
        <w:rPr>
          <w:sz w:val="28"/>
          <w:szCs w:val="28"/>
          <w:shd w:val="clear" w:color="auto" w:fill="FFFFFF"/>
        </w:rPr>
        <w:t>;</w:t>
      </w:r>
      <w:r w:rsidRPr="00613DF2">
        <w:rPr>
          <w:sz w:val="28"/>
          <w:szCs w:val="28"/>
        </w:rPr>
        <w:br/>
      </w:r>
      <w:r w:rsidR="00613DF2" w:rsidRPr="00613DF2">
        <w:rPr>
          <w:sz w:val="28"/>
          <w:szCs w:val="28"/>
          <w:shd w:val="clear" w:color="auto" w:fill="FFFFFF"/>
        </w:rPr>
        <w:t>- с</w:t>
      </w:r>
      <w:r w:rsidRPr="00613DF2">
        <w:rPr>
          <w:sz w:val="28"/>
          <w:szCs w:val="28"/>
          <w:shd w:val="clear" w:color="auto" w:fill="FFFFFF"/>
        </w:rPr>
        <w:t>делать несколько глубоких вдохов, выдохов. Выдох должен быть длиннее, чем вдох примерно в 2-4 раза. Человеческий организм в это время автоматически расслабляется</w:t>
      </w:r>
      <w:r w:rsidR="00613DF2" w:rsidRPr="00613DF2">
        <w:rPr>
          <w:sz w:val="28"/>
          <w:szCs w:val="28"/>
          <w:shd w:val="clear" w:color="auto" w:fill="FFFFFF"/>
        </w:rPr>
        <w:t>;</w:t>
      </w:r>
      <w:r w:rsidRPr="00613DF2">
        <w:rPr>
          <w:sz w:val="28"/>
          <w:szCs w:val="28"/>
        </w:rPr>
        <w:br/>
      </w:r>
      <w:r w:rsidR="00613DF2" w:rsidRPr="00613DF2">
        <w:rPr>
          <w:sz w:val="28"/>
          <w:szCs w:val="28"/>
          <w:shd w:val="clear" w:color="auto" w:fill="FFFFFF"/>
        </w:rPr>
        <w:t>- п</w:t>
      </w:r>
      <w:r w:rsidRPr="00613DF2">
        <w:rPr>
          <w:sz w:val="28"/>
          <w:szCs w:val="28"/>
          <w:shd w:val="clear" w:color="auto" w:fill="FFFFFF"/>
        </w:rPr>
        <w:t xml:space="preserve">опытаться вспомнить номер телефон пожарной службы, соседей или знакомых. Сориентироваться в </w:t>
      </w:r>
      <w:proofErr w:type="gramStart"/>
      <w:r w:rsidRPr="00613DF2">
        <w:rPr>
          <w:sz w:val="28"/>
          <w:szCs w:val="28"/>
          <w:shd w:val="clear" w:color="auto" w:fill="FFFFFF"/>
        </w:rPr>
        <w:t>пространстве</w:t>
      </w:r>
      <w:proofErr w:type="gramEnd"/>
      <w:r w:rsidRPr="00613DF2">
        <w:rPr>
          <w:sz w:val="28"/>
          <w:szCs w:val="28"/>
          <w:shd w:val="clear" w:color="auto" w:fill="FFFFFF"/>
        </w:rPr>
        <w:t>, наметить направление к входной двери.</w:t>
      </w:r>
      <w:r w:rsidRPr="00613DF2">
        <w:rPr>
          <w:sz w:val="28"/>
          <w:szCs w:val="28"/>
        </w:rPr>
        <w:br/>
      </w:r>
      <w:r w:rsidRPr="00613DF2">
        <w:rPr>
          <w:sz w:val="28"/>
          <w:szCs w:val="28"/>
          <w:shd w:val="clear" w:color="auto" w:fill="FFFFFF"/>
        </w:rPr>
        <w:t>Перенести внимание с себя на других людей. Попытаться успокоить стариков, детей. Для этого нужно двигаться плавно, разговаривать спокойно, ласково. Простые задания помогут собраться с мыслями</w:t>
      </w:r>
      <w:r w:rsidR="00613DF2" w:rsidRPr="00613DF2">
        <w:rPr>
          <w:sz w:val="28"/>
          <w:szCs w:val="28"/>
          <w:shd w:val="clear" w:color="auto" w:fill="FFFFFF"/>
        </w:rPr>
        <w:t>.</w:t>
      </w:r>
      <w:r w:rsidRPr="00613DF2">
        <w:rPr>
          <w:sz w:val="28"/>
          <w:szCs w:val="28"/>
        </w:rPr>
        <w:br/>
      </w:r>
      <w:r w:rsidR="00613DF2" w:rsidRPr="00613DF2">
        <w:rPr>
          <w:sz w:val="28"/>
          <w:szCs w:val="28"/>
          <w:shd w:val="clear" w:color="auto" w:fill="FFFFFF"/>
        </w:rPr>
        <w:t xml:space="preserve">           </w:t>
      </w:r>
      <w:r w:rsidRPr="00613DF2">
        <w:rPr>
          <w:sz w:val="28"/>
          <w:szCs w:val="28"/>
          <w:shd w:val="clear" w:color="auto" w:fill="FFFFFF"/>
        </w:rPr>
        <w:t xml:space="preserve">Хуже личной паники только </w:t>
      </w:r>
      <w:proofErr w:type="gramStart"/>
      <w:r w:rsidRPr="00613DF2">
        <w:rPr>
          <w:sz w:val="28"/>
          <w:szCs w:val="28"/>
          <w:shd w:val="clear" w:color="auto" w:fill="FFFFFF"/>
        </w:rPr>
        <w:t>коллективная</w:t>
      </w:r>
      <w:proofErr w:type="gramEnd"/>
      <w:r w:rsidRPr="00613DF2">
        <w:rPr>
          <w:sz w:val="28"/>
          <w:szCs w:val="28"/>
          <w:shd w:val="clear" w:color="auto" w:fill="FFFFFF"/>
        </w:rPr>
        <w:t xml:space="preserve">, где страх передается от человека к человеку как вирус, усиливает собственный страх. Народная масса начинает движение в одном направлении, затаптывая насмерть </w:t>
      </w:r>
      <w:proofErr w:type="gramStart"/>
      <w:r w:rsidRPr="00613DF2">
        <w:rPr>
          <w:sz w:val="28"/>
          <w:szCs w:val="28"/>
          <w:shd w:val="clear" w:color="auto" w:fill="FFFFFF"/>
        </w:rPr>
        <w:t>встретившихся</w:t>
      </w:r>
      <w:proofErr w:type="gramEnd"/>
      <w:r w:rsidRPr="00613DF2">
        <w:rPr>
          <w:sz w:val="28"/>
          <w:szCs w:val="28"/>
          <w:shd w:val="clear" w:color="auto" w:fill="FFFFFF"/>
        </w:rPr>
        <w:t xml:space="preserve"> ей на пути. Поэтому, когда в </w:t>
      </w:r>
      <w:proofErr w:type="gramStart"/>
      <w:r w:rsidRPr="00613DF2">
        <w:rPr>
          <w:sz w:val="28"/>
          <w:szCs w:val="28"/>
          <w:shd w:val="clear" w:color="auto" w:fill="FFFFFF"/>
        </w:rPr>
        <w:t>поведении</w:t>
      </w:r>
      <w:proofErr w:type="gramEnd"/>
      <w:r w:rsidRPr="00613DF2">
        <w:rPr>
          <w:sz w:val="28"/>
          <w:szCs w:val="28"/>
          <w:shd w:val="clear" w:color="auto" w:fill="FFFFFF"/>
        </w:rPr>
        <w:t xml:space="preserve"> человека появляются признаки паники, нужно уделить ему внимание:</w:t>
      </w:r>
      <w:r w:rsidRPr="00613DF2">
        <w:rPr>
          <w:sz w:val="28"/>
          <w:szCs w:val="28"/>
        </w:rPr>
        <w:br/>
      </w:r>
      <w:r w:rsidRPr="00613DF2">
        <w:rPr>
          <w:sz w:val="28"/>
          <w:szCs w:val="28"/>
          <w:shd w:val="clear" w:color="auto" w:fill="FFFFFF"/>
        </w:rPr>
        <w:t>Того, кто впал в ступор, необходимо растормошить. Его может привести в чувство тряска, пощечины, крик, даже брань.</w:t>
      </w:r>
      <w:r w:rsidRPr="00613DF2">
        <w:rPr>
          <w:sz w:val="28"/>
          <w:szCs w:val="28"/>
        </w:rPr>
        <w:br/>
      </w:r>
      <w:r w:rsidRPr="00613DF2">
        <w:rPr>
          <w:sz w:val="28"/>
          <w:szCs w:val="28"/>
          <w:shd w:val="clear" w:color="auto" w:fill="FFFFFF"/>
        </w:rPr>
        <w:t>Чрезмерно активных людей остановить, по возможности успокоить.</w:t>
      </w:r>
      <w:r w:rsidRPr="00613DF2">
        <w:rPr>
          <w:sz w:val="28"/>
          <w:szCs w:val="28"/>
        </w:rPr>
        <w:br/>
      </w:r>
      <w:r w:rsidRPr="00613DF2">
        <w:rPr>
          <w:sz w:val="28"/>
          <w:szCs w:val="28"/>
          <w:shd w:val="clear" w:color="auto" w:fill="FFFFFF"/>
        </w:rPr>
        <w:t>Теперь самое время позаботиться о своей безопасности.</w:t>
      </w:r>
      <w:r w:rsidRPr="00613DF2">
        <w:rPr>
          <w:sz w:val="28"/>
          <w:szCs w:val="28"/>
        </w:rPr>
        <w:br/>
      </w:r>
      <w:r w:rsidRPr="00613DF2">
        <w:rPr>
          <w:sz w:val="28"/>
          <w:szCs w:val="28"/>
          <w:shd w:val="clear" w:color="auto" w:fill="FFFFFF"/>
        </w:rPr>
        <w:t>Разные ситуации</w:t>
      </w:r>
      <w:r w:rsidR="00613DF2">
        <w:rPr>
          <w:sz w:val="28"/>
          <w:szCs w:val="28"/>
          <w:shd w:val="clear" w:color="auto" w:fill="FFFFFF"/>
        </w:rPr>
        <w:t>.</w:t>
      </w:r>
      <w:r w:rsidRPr="00613DF2">
        <w:rPr>
          <w:sz w:val="28"/>
          <w:szCs w:val="28"/>
        </w:rPr>
        <w:br/>
      </w:r>
      <w:r w:rsidR="00613DF2">
        <w:rPr>
          <w:sz w:val="28"/>
          <w:szCs w:val="28"/>
        </w:rPr>
        <w:t xml:space="preserve">           </w:t>
      </w:r>
      <w:r w:rsidRPr="00613DF2">
        <w:rPr>
          <w:sz w:val="28"/>
          <w:szCs w:val="28"/>
          <w:shd w:val="clear" w:color="auto" w:fill="FFFFFF"/>
        </w:rPr>
        <w:t>Стоит отметить, что не существуют универсальные правила поведения при пожаре, которые подойдут на любой случай возгорания. Ситуации могут возникать разные:</w:t>
      </w:r>
      <w:r w:rsidRPr="00613DF2">
        <w:rPr>
          <w:sz w:val="28"/>
          <w:szCs w:val="28"/>
        </w:rPr>
        <w:br/>
      </w:r>
      <w:r w:rsidRPr="00613DF2">
        <w:rPr>
          <w:sz w:val="28"/>
          <w:szCs w:val="28"/>
          <w:shd w:val="clear" w:color="auto" w:fill="FFFFFF"/>
        </w:rPr>
        <w:t>Воспламенение электроприборов и электропроводки.</w:t>
      </w:r>
      <w:r w:rsidRPr="00613DF2">
        <w:rPr>
          <w:sz w:val="28"/>
          <w:szCs w:val="28"/>
        </w:rPr>
        <w:br/>
      </w:r>
      <w:r w:rsidRPr="00613DF2">
        <w:rPr>
          <w:sz w:val="28"/>
          <w:szCs w:val="28"/>
          <w:shd w:val="clear" w:color="auto" w:fill="FFFFFF"/>
        </w:rPr>
        <w:t>Небольшой очаг возгорания.</w:t>
      </w:r>
      <w:r w:rsidRPr="00613DF2">
        <w:rPr>
          <w:sz w:val="28"/>
          <w:szCs w:val="28"/>
        </w:rPr>
        <w:br/>
      </w:r>
      <w:r w:rsidRPr="00613DF2">
        <w:rPr>
          <w:sz w:val="28"/>
          <w:szCs w:val="28"/>
          <w:shd w:val="clear" w:color="auto" w:fill="FFFFFF"/>
        </w:rPr>
        <w:t>Пламя в квартире.</w:t>
      </w:r>
      <w:r w:rsidRPr="00613DF2">
        <w:rPr>
          <w:sz w:val="28"/>
          <w:szCs w:val="28"/>
        </w:rPr>
        <w:br/>
      </w:r>
      <w:r w:rsidRPr="00613DF2">
        <w:rPr>
          <w:sz w:val="28"/>
          <w:szCs w:val="28"/>
          <w:shd w:val="clear" w:color="auto" w:fill="FFFFFF"/>
        </w:rPr>
        <w:t>Огонь отрезал пути эвакуации.</w:t>
      </w:r>
      <w:r w:rsidRPr="00613DF2">
        <w:rPr>
          <w:sz w:val="28"/>
          <w:szCs w:val="28"/>
        </w:rPr>
        <w:br/>
      </w:r>
      <w:r w:rsidRPr="00613DF2">
        <w:rPr>
          <w:sz w:val="28"/>
          <w:szCs w:val="28"/>
          <w:shd w:val="clear" w:color="auto" w:fill="FFFFFF"/>
        </w:rPr>
        <w:t>Горящий транспорт.</w:t>
      </w:r>
      <w:r w:rsidRPr="00613DF2">
        <w:rPr>
          <w:sz w:val="28"/>
          <w:szCs w:val="28"/>
        </w:rPr>
        <w:br/>
      </w:r>
      <w:r w:rsidRPr="00613DF2">
        <w:rPr>
          <w:sz w:val="28"/>
          <w:szCs w:val="28"/>
          <w:shd w:val="clear" w:color="auto" w:fill="FFFFFF"/>
        </w:rPr>
        <w:t>Огонь в лифте.</w:t>
      </w:r>
      <w:r w:rsidRPr="00613DF2">
        <w:rPr>
          <w:sz w:val="28"/>
          <w:szCs w:val="28"/>
        </w:rPr>
        <w:br/>
      </w:r>
      <w:r w:rsidRPr="00613DF2">
        <w:rPr>
          <w:sz w:val="28"/>
          <w:szCs w:val="28"/>
          <w:shd w:val="clear" w:color="auto" w:fill="FFFFFF"/>
        </w:rPr>
        <w:t>Лесной пожар.</w:t>
      </w:r>
      <w:r w:rsidRPr="00613DF2">
        <w:rPr>
          <w:sz w:val="28"/>
          <w:szCs w:val="28"/>
        </w:rPr>
        <w:br/>
      </w:r>
    </w:p>
    <w:p w:rsidR="00641544" w:rsidRDefault="00641544" w:rsidP="00613DF2">
      <w:pPr>
        <w:pStyle w:val="a9"/>
        <w:rPr>
          <w:sz w:val="28"/>
          <w:szCs w:val="28"/>
          <w:shd w:val="clear" w:color="auto" w:fill="FFFFFF"/>
        </w:rPr>
      </w:pPr>
      <w:r w:rsidRPr="00613DF2">
        <w:rPr>
          <w:sz w:val="28"/>
          <w:szCs w:val="28"/>
          <w:shd w:val="clear" w:color="auto" w:fill="FFFFFF"/>
        </w:rPr>
        <w:t>Воспламенение электроприборов и электропроводки</w:t>
      </w:r>
      <w:r>
        <w:rPr>
          <w:sz w:val="28"/>
          <w:szCs w:val="28"/>
          <w:shd w:val="clear" w:color="auto" w:fill="FFFFFF"/>
        </w:rPr>
        <w:t>.</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641544" w:rsidRPr="00126D19" w:rsidTr="00326185">
        <w:tc>
          <w:tcPr>
            <w:tcW w:w="12015" w:type="dxa"/>
            <w:shd w:val="clear" w:color="auto" w:fill="E36C0A" w:themeFill="accent6" w:themeFillShade="BF"/>
          </w:tcPr>
          <w:p w:rsidR="00641544" w:rsidRPr="00E03FDC" w:rsidRDefault="00641544" w:rsidP="00326185">
            <w:pPr>
              <w:rPr>
                <w:rFonts w:ascii="Bookman Old Style" w:hAnsi="Bookman Old Style"/>
                <w:b/>
                <w:color w:val="3366FF"/>
              </w:rPr>
            </w:pPr>
          </w:p>
          <w:p w:rsidR="00641544" w:rsidRPr="00E03FDC" w:rsidRDefault="00641544" w:rsidP="00326185">
            <w:pPr>
              <w:jc w:val="center"/>
              <w:rPr>
                <w:rFonts w:ascii="Bookman Old Style" w:hAnsi="Bookman Old Style"/>
                <w:b/>
                <w:color w:val="0000FF"/>
              </w:rPr>
            </w:pPr>
            <w:r>
              <w:rPr>
                <w:rFonts w:ascii="Bookman Old Style" w:hAnsi="Bookman Old Style"/>
                <w:b/>
                <w:color w:val="0000FF"/>
              </w:rPr>
              <w:t>ГАЗЕТА «ПОЖАРАМ НЕТ»</w:t>
            </w:r>
          </w:p>
          <w:p w:rsidR="00641544" w:rsidRPr="00E03FDC" w:rsidRDefault="00641544" w:rsidP="0032618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641544" w:rsidRPr="00126D19" w:rsidRDefault="00641544" w:rsidP="00326185">
            <w:pPr>
              <w:jc w:val="center"/>
            </w:pPr>
          </w:p>
        </w:tc>
      </w:tr>
    </w:tbl>
    <w:p w:rsidR="00641544" w:rsidRDefault="002F040E" w:rsidP="00613DF2">
      <w:pPr>
        <w:pStyle w:val="a9"/>
        <w:rPr>
          <w:sz w:val="28"/>
          <w:szCs w:val="28"/>
          <w:shd w:val="clear" w:color="auto" w:fill="FFFFFF"/>
        </w:rPr>
      </w:pPr>
      <w:r w:rsidRPr="00613DF2">
        <w:rPr>
          <w:sz w:val="28"/>
          <w:szCs w:val="28"/>
        </w:rPr>
        <w:br/>
      </w:r>
      <w:r w:rsidR="00613DF2">
        <w:rPr>
          <w:sz w:val="28"/>
          <w:szCs w:val="28"/>
          <w:shd w:val="clear" w:color="auto" w:fill="FFFFFF"/>
        </w:rPr>
        <w:t>Е</w:t>
      </w:r>
      <w:r w:rsidRPr="00613DF2">
        <w:rPr>
          <w:sz w:val="28"/>
          <w:szCs w:val="28"/>
          <w:shd w:val="clear" w:color="auto" w:fill="FFFFFF"/>
        </w:rPr>
        <w:t>ще до появления пламени поведение работающих телевизоров, компьютеров, холодильников, стиральных машин, обогревателей, кухонных комбайнов и т.д., может вызывать беспокойство. Основные признаки неисправности электроприборов:</w:t>
      </w:r>
      <w:r w:rsidRPr="00613DF2">
        <w:rPr>
          <w:sz w:val="28"/>
          <w:szCs w:val="28"/>
        </w:rPr>
        <w:br/>
      </w:r>
      <w:r w:rsidR="00613DF2">
        <w:rPr>
          <w:sz w:val="28"/>
          <w:szCs w:val="28"/>
          <w:shd w:val="clear" w:color="auto" w:fill="FFFFFF"/>
        </w:rPr>
        <w:t xml:space="preserve">- </w:t>
      </w:r>
      <w:r w:rsidRPr="00613DF2">
        <w:rPr>
          <w:sz w:val="28"/>
          <w:szCs w:val="28"/>
          <w:shd w:val="clear" w:color="auto" w:fill="FFFFFF"/>
        </w:rPr>
        <w:t>появление запах горелого пластика, резины;</w:t>
      </w:r>
      <w:r w:rsidRPr="00613DF2">
        <w:rPr>
          <w:sz w:val="28"/>
          <w:szCs w:val="28"/>
        </w:rPr>
        <w:br/>
      </w:r>
      <w:r w:rsidR="00613DF2">
        <w:rPr>
          <w:sz w:val="28"/>
          <w:szCs w:val="28"/>
          <w:shd w:val="clear" w:color="auto" w:fill="FFFFFF"/>
        </w:rPr>
        <w:t xml:space="preserve">- </w:t>
      </w:r>
      <w:r w:rsidRPr="00613DF2">
        <w:rPr>
          <w:sz w:val="28"/>
          <w:szCs w:val="28"/>
          <w:shd w:val="clear" w:color="auto" w:fill="FFFFFF"/>
        </w:rPr>
        <w:t>сильное нагревание отдельных частей приборов;</w:t>
      </w:r>
      <w:r w:rsidRPr="00613DF2">
        <w:rPr>
          <w:sz w:val="28"/>
          <w:szCs w:val="28"/>
        </w:rPr>
        <w:br/>
      </w:r>
      <w:r w:rsidR="00613DF2">
        <w:rPr>
          <w:sz w:val="28"/>
          <w:szCs w:val="28"/>
          <w:shd w:val="clear" w:color="auto" w:fill="FFFFFF"/>
        </w:rPr>
        <w:t xml:space="preserve">- </w:t>
      </w:r>
      <w:r w:rsidRPr="00613DF2">
        <w:rPr>
          <w:sz w:val="28"/>
          <w:szCs w:val="28"/>
          <w:shd w:val="clear" w:color="auto" w:fill="FFFFFF"/>
        </w:rPr>
        <w:t>возникновение искрения, дыма, постороннего шума.</w:t>
      </w:r>
      <w:r w:rsidRPr="00613DF2">
        <w:rPr>
          <w:sz w:val="28"/>
          <w:szCs w:val="28"/>
        </w:rPr>
        <w:br/>
      </w:r>
      <w:r w:rsidR="00613DF2">
        <w:rPr>
          <w:sz w:val="28"/>
          <w:szCs w:val="28"/>
          <w:shd w:val="clear" w:color="auto" w:fill="FFFFFF"/>
        </w:rPr>
        <w:t xml:space="preserve">           </w:t>
      </w:r>
      <w:r w:rsidRPr="00613DF2">
        <w:rPr>
          <w:sz w:val="28"/>
          <w:szCs w:val="28"/>
          <w:shd w:val="clear" w:color="auto" w:fill="FFFFFF"/>
        </w:rPr>
        <w:t>В этом случае правила безопасности при пожаре предписывают выполнить следующие действия:</w:t>
      </w:r>
      <w:r w:rsidRPr="00613DF2">
        <w:rPr>
          <w:sz w:val="28"/>
          <w:szCs w:val="28"/>
        </w:rPr>
        <w:br/>
      </w:r>
      <w:r w:rsidRPr="00613DF2">
        <w:rPr>
          <w:sz w:val="28"/>
          <w:szCs w:val="28"/>
          <w:shd w:val="clear" w:color="auto" w:fill="FFFFFF"/>
        </w:rPr>
        <w:t>Обесточить электроприбор, вытащив вилку из розетки.</w:t>
      </w:r>
      <w:r w:rsidRPr="00613DF2">
        <w:rPr>
          <w:sz w:val="28"/>
          <w:szCs w:val="28"/>
        </w:rPr>
        <w:br/>
      </w:r>
      <w:r w:rsidRPr="00613DF2">
        <w:rPr>
          <w:sz w:val="28"/>
          <w:szCs w:val="28"/>
          <w:shd w:val="clear" w:color="auto" w:fill="FFFFFF"/>
        </w:rPr>
        <w:t>Если нет возможности подойти к розетке, необходимо воспользоваться рубильником, автоматом электрощита.</w:t>
      </w:r>
      <w:r w:rsidRPr="00613DF2">
        <w:rPr>
          <w:sz w:val="28"/>
          <w:szCs w:val="28"/>
        </w:rPr>
        <w:br/>
      </w:r>
      <w:r w:rsidRPr="00613DF2">
        <w:rPr>
          <w:sz w:val="28"/>
          <w:szCs w:val="28"/>
          <w:shd w:val="clear" w:color="auto" w:fill="FFFFFF"/>
        </w:rPr>
        <w:t>Если возгорание небольшое, можно попытаться самостоятельно погасить огонь, используя для этого воду, мокрую ткань (например, полотенце).</w:t>
      </w:r>
      <w:r w:rsidRPr="00613DF2">
        <w:rPr>
          <w:sz w:val="28"/>
          <w:szCs w:val="28"/>
        </w:rPr>
        <w:br/>
      </w:r>
      <w:r w:rsidRPr="00613DF2">
        <w:rPr>
          <w:sz w:val="28"/>
          <w:szCs w:val="28"/>
          <w:shd w:val="clear" w:color="auto" w:fill="FFFFFF"/>
        </w:rPr>
        <w:t>Правила категорически запрещают тушение водой включенного электроприбора! Можно погибнуть от электрического разряда!</w:t>
      </w:r>
      <w:r w:rsidRPr="00613DF2">
        <w:rPr>
          <w:sz w:val="28"/>
          <w:szCs w:val="28"/>
        </w:rPr>
        <w:br/>
      </w:r>
      <w:r w:rsidRPr="00613DF2">
        <w:rPr>
          <w:sz w:val="28"/>
          <w:szCs w:val="28"/>
          <w:shd w:val="clear" w:color="auto" w:fill="FFFFFF"/>
        </w:rPr>
        <w:t>Правилами безопасного поведения при пожаре разрешается использовать для тушения огня землю (в том числе из цветочных горшков), стиральный порошок, соду.</w:t>
      </w:r>
      <w:r w:rsidRPr="00613DF2">
        <w:rPr>
          <w:sz w:val="28"/>
          <w:szCs w:val="28"/>
        </w:rPr>
        <w:br/>
      </w:r>
      <w:r w:rsidRPr="00613DF2">
        <w:rPr>
          <w:sz w:val="28"/>
          <w:szCs w:val="28"/>
          <w:shd w:val="clear" w:color="auto" w:fill="FFFFFF"/>
        </w:rPr>
        <w:t>Следует остерегаться горящего пластика, который может наполнить воздух опасными для жизни токсичными веществами. Нужно закрыть нос, рот мокрой тряпкой, постараться не дышать. Попадание плавящего пластика на кожу приводит к серьезным ожогам.</w:t>
      </w:r>
      <w:r w:rsidRPr="00613DF2">
        <w:rPr>
          <w:sz w:val="28"/>
          <w:szCs w:val="28"/>
        </w:rPr>
        <w:br/>
      </w:r>
      <w:r w:rsidRPr="00613DF2">
        <w:rPr>
          <w:sz w:val="28"/>
          <w:szCs w:val="28"/>
          <w:shd w:val="clear" w:color="auto" w:fill="FFFFFF"/>
        </w:rPr>
        <w:t>Если потушить пламя самостоятельно не получилось, следует покинуть дом, вызвать пожарных.</w:t>
      </w:r>
      <w:r w:rsidRPr="00613DF2">
        <w:rPr>
          <w:sz w:val="28"/>
          <w:szCs w:val="28"/>
        </w:rPr>
        <w:br/>
      </w:r>
    </w:p>
    <w:p w:rsidR="00641544" w:rsidRDefault="002F040E" w:rsidP="00613DF2">
      <w:pPr>
        <w:pStyle w:val="a9"/>
        <w:rPr>
          <w:sz w:val="28"/>
          <w:szCs w:val="28"/>
          <w:shd w:val="clear" w:color="auto" w:fill="FFFFFF"/>
        </w:rPr>
      </w:pPr>
      <w:r w:rsidRPr="00613DF2">
        <w:rPr>
          <w:sz w:val="28"/>
          <w:szCs w:val="28"/>
          <w:shd w:val="clear" w:color="auto" w:fill="FFFFFF"/>
        </w:rPr>
        <w:t>Небольшой очаг возгорания</w:t>
      </w:r>
      <w:r w:rsidR="00613DF2">
        <w:rPr>
          <w:sz w:val="28"/>
          <w:szCs w:val="28"/>
          <w:shd w:val="clear" w:color="auto" w:fill="FFFFFF"/>
        </w:rPr>
        <w:t>.</w:t>
      </w:r>
    </w:p>
    <w:p w:rsidR="00641544" w:rsidRDefault="002F040E" w:rsidP="00613DF2">
      <w:pPr>
        <w:pStyle w:val="a9"/>
        <w:rPr>
          <w:sz w:val="28"/>
          <w:szCs w:val="28"/>
          <w:shd w:val="clear" w:color="auto" w:fill="FFFFFF"/>
        </w:rPr>
      </w:pPr>
      <w:r w:rsidRPr="00613DF2">
        <w:rPr>
          <w:sz w:val="28"/>
          <w:szCs w:val="28"/>
        </w:rPr>
        <w:br/>
      </w:r>
      <w:r w:rsidRPr="00613DF2">
        <w:rPr>
          <w:sz w:val="28"/>
          <w:szCs w:val="28"/>
          <w:shd w:val="clear" w:color="auto" w:fill="FFFFFF"/>
        </w:rPr>
        <w:t xml:space="preserve">Если вы в </w:t>
      </w:r>
      <w:proofErr w:type="gramStart"/>
      <w:r w:rsidRPr="00613DF2">
        <w:rPr>
          <w:sz w:val="28"/>
          <w:szCs w:val="28"/>
          <w:shd w:val="clear" w:color="auto" w:fill="FFFFFF"/>
        </w:rPr>
        <w:t>состоянии</w:t>
      </w:r>
      <w:proofErr w:type="gramEnd"/>
      <w:r w:rsidRPr="00613DF2">
        <w:rPr>
          <w:sz w:val="28"/>
          <w:szCs w:val="28"/>
          <w:shd w:val="clear" w:color="auto" w:fill="FFFFFF"/>
        </w:rPr>
        <w:t xml:space="preserve"> здраво оценить обстановку, правила поведения при пожаре в здании допускают тушить небольшой очаг возгорания (от свечи, сигареты, камина) самостоятельно. Такие меры позволяют сохранить имущество:</w:t>
      </w:r>
      <w:r w:rsidRPr="00613DF2">
        <w:rPr>
          <w:sz w:val="28"/>
          <w:szCs w:val="28"/>
        </w:rPr>
        <w:br/>
      </w:r>
      <w:r w:rsidRPr="00613DF2">
        <w:rPr>
          <w:sz w:val="28"/>
          <w:szCs w:val="28"/>
          <w:shd w:val="clear" w:color="auto" w:fill="FFFFFF"/>
        </w:rPr>
        <w:t>Мебель, предметы быта можно закрыть одеялом, чтобы ограничить приток воздуха.</w:t>
      </w:r>
      <w:r w:rsidRPr="00613DF2">
        <w:rPr>
          <w:sz w:val="28"/>
          <w:szCs w:val="28"/>
        </w:rPr>
        <w:br/>
      </w:r>
      <w:r w:rsidRPr="00613DF2">
        <w:rPr>
          <w:sz w:val="28"/>
          <w:szCs w:val="28"/>
          <w:shd w:val="clear" w:color="auto" w:fill="FFFFFF"/>
        </w:rPr>
        <w:t>Их можно залить водой (в том числе мыльной), засыпать песком, содой, порошком.</w:t>
      </w:r>
      <w:r w:rsidRPr="00613DF2">
        <w:rPr>
          <w:sz w:val="28"/>
          <w:szCs w:val="28"/>
        </w:rPr>
        <w:br/>
      </w:r>
      <w:r w:rsidRPr="00613DF2">
        <w:rPr>
          <w:sz w:val="28"/>
          <w:szCs w:val="28"/>
          <w:shd w:val="clear" w:color="auto" w:fill="FFFFFF"/>
        </w:rPr>
        <w:t xml:space="preserve">Не следует использовать в </w:t>
      </w:r>
      <w:proofErr w:type="gramStart"/>
      <w:r w:rsidRPr="00613DF2">
        <w:rPr>
          <w:sz w:val="28"/>
          <w:szCs w:val="28"/>
          <w:shd w:val="clear" w:color="auto" w:fill="FFFFFF"/>
        </w:rPr>
        <w:t>качестве</w:t>
      </w:r>
      <w:proofErr w:type="gramEnd"/>
      <w:r w:rsidRPr="00613DF2">
        <w:rPr>
          <w:sz w:val="28"/>
          <w:szCs w:val="28"/>
          <w:shd w:val="clear" w:color="auto" w:fill="FFFFFF"/>
        </w:rPr>
        <w:t xml:space="preserve"> порошка муку, она – горючий материал, а взвесь муки в воздухе взрывоопасна.</w:t>
      </w:r>
      <w:r w:rsidRPr="00613DF2">
        <w:rPr>
          <w:sz w:val="28"/>
          <w:szCs w:val="28"/>
        </w:rPr>
        <w:br/>
      </w:r>
      <w:r w:rsidRPr="00613DF2">
        <w:rPr>
          <w:sz w:val="28"/>
          <w:szCs w:val="28"/>
          <w:shd w:val="clear" w:color="auto" w:fill="FFFFFF"/>
        </w:rPr>
        <w:t>Пламя можно сбить тканью, полотенцем.</w:t>
      </w:r>
      <w:r w:rsidRPr="00613DF2">
        <w:rPr>
          <w:sz w:val="28"/>
          <w:szCs w:val="28"/>
        </w:rPr>
        <w:br/>
      </w:r>
      <w:r w:rsidRPr="00613DF2">
        <w:rPr>
          <w:sz w:val="28"/>
          <w:szCs w:val="28"/>
          <w:shd w:val="clear" w:color="auto" w:fill="FFFFFF"/>
        </w:rPr>
        <w:t>Горящую штору лучше сорвать, бросить на пол, попытаться сбить огонь ногой.</w:t>
      </w:r>
      <w:r w:rsidRPr="00613DF2">
        <w:rPr>
          <w:sz w:val="28"/>
          <w:szCs w:val="28"/>
        </w:rPr>
        <w:br/>
      </w:r>
      <w:r w:rsidRPr="00613DF2">
        <w:rPr>
          <w:sz w:val="28"/>
          <w:szCs w:val="28"/>
          <w:shd w:val="clear" w:color="auto" w:fill="FFFFFF"/>
        </w:rPr>
        <w:t>Если снять горящую одежду не получается, необходимо положить человека на пол, накрыть одеялом, пальто, курткой, облить водой, или засыпать землей (при отсутствии ран на теле).</w:t>
      </w:r>
      <w:r w:rsidRPr="00613DF2">
        <w:rPr>
          <w:sz w:val="28"/>
          <w:szCs w:val="28"/>
        </w:rPr>
        <w:br/>
      </w:r>
    </w:p>
    <w:p w:rsidR="00641544" w:rsidRDefault="002F040E" w:rsidP="00613DF2">
      <w:pPr>
        <w:pStyle w:val="a9"/>
        <w:rPr>
          <w:sz w:val="28"/>
          <w:szCs w:val="28"/>
          <w:shd w:val="clear" w:color="auto" w:fill="FFFFFF"/>
        </w:rPr>
      </w:pPr>
      <w:r w:rsidRPr="00613DF2">
        <w:rPr>
          <w:sz w:val="28"/>
          <w:szCs w:val="28"/>
          <w:shd w:val="clear" w:color="auto" w:fill="FFFFFF"/>
        </w:rPr>
        <w:t>Пламя в квартире</w:t>
      </w:r>
      <w:r w:rsidR="00613DF2">
        <w:rPr>
          <w:sz w:val="28"/>
          <w:szCs w:val="28"/>
          <w:shd w:val="clear" w:color="auto" w:fill="FFFFFF"/>
        </w:rPr>
        <w:t>.</w:t>
      </w:r>
    </w:p>
    <w:p w:rsidR="00641544" w:rsidRDefault="002F040E" w:rsidP="00613DF2">
      <w:pPr>
        <w:pStyle w:val="a9"/>
        <w:rPr>
          <w:sz w:val="28"/>
          <w:szCs w:val="28"/>
          <w:shd w:val="clear" w:color="auto" w:fill="FFFFFF"/>
        </w:rPr>
      </w:pPr>
      <w:r w:rsidRPr="00613DF2">
        <w:rPr>
          <w:sz w:val="28"/>
          <w:szCs w:val="28"/>
          <w:shd w:val="clear" w:color="auto" w:fill="FFFFFF"/>
        </w:rPr>
        <w:t>Правила поведения при пожаре в квартире предписывают следующий алгоритм действий:</w:t>
      </w:r>
    </w:p>
    <w:p w:rsidR="00641544" w:rsidRDefault="00641544" w:rsidP="00613DF2">
      <w:pPr>
        <w:pStyle w:val="a9"/>
        <w:rPr>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641544" w:rsidRPr="00126D19" w:rsidTr="00326185">
        <w:tc>
          <w:tcPr>
            <w:tcW w:w="12015" w:type="dxa"/>
            <w:shd w:val="clear" w:color="auto" w:fill="E36C0A" w:themeFill="accent6" w:themeFillShade="BF"/>
          </w:tcPr>
          <w:p w:rsidR="00641544" w:rsidRPr="00E03FDC" w:rsidRDefault="00641544" w:rsidP="00326185">
            <w:pPr>
              <w:rPr>
                <w:rFonts w:ascii="Bookman Old Style" w:hAnsi="Bookman Old Style"/>
                <w:b/>
                <w:color w:val="3366FF"/>
              </w:rPr>
            </w:pPr>
          </w:p>
          <w:p w:rsidR="00641544" w:rsidRPr="00E03FDC" w:rsidRDefault="00641544" w:rsidP="00326185">
            <w:pPr>
              <w:jc w:val="center"/>
              <w:rPr>
                <w:rFonts w:ascii="Bookman Old Style" w:hAnsi="Bookman Old Style"/>
                <w:b/>
                <w:color w:val="0000FF"/>
              </w:rPr>
            </w:pPr>
            <w:r>
              <w:rPr>
                <w:rFonts w:ascii="Bookman Old Style" w:hAnsi="Bookman Old Style"/>
                <w:b/>
                <w:color w:val="0000FF"/>
              </w:rPr>
              <w:t>ГАЗЕТА «ПОЖАРАМ НЕТ»</w:t>
            </w:r>
          </w:p>
          <w:p w:rsidR="00641544" w:rsidRPr="00E03FDC" w:rsidRDefault="00641544" w:rsidP="0032618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641544" w:rsidRPr="00126D19" w:rsidRDefault="00641544" w:rsidP="00326185">
            <w:pPr>
              <w:jc w:val="center"/>
            </w:pPr>
          </w:p>
        </w:tc>
      </w:tr>
    </w:tbl>
    <w:p w:rsidR="00641544" w:rsidRDefault="00641544" w:rsidP="00613DF2">
      <w:pPr>
        <w:pStyle w:val="a9"/>
        <w:rPr>
          <w:sz w:val="28"/>
          <w:szCs w:val="28"/>
          <w:shd w:val="clear" w:color="auto" w:fill="FFFFFF"/>
        </w:rPr>
      </w:pPr>
    </w:p>
    <w:p w:rsidR="00613DF2" w:rsidRDefault="002F040E" w:rsidP="00613DF2">
      <w:pPr>
        <w:pStyle w:val="a9"/>
        <w:rPr>
          <w:sz w:val="28"/>
          <w:szCs w:val="28"/>
          <w:shd w:val="clear" w:color="auto" w:fill="FFFFFF"/>
        </w:rPr>
      </w:pPr>
      <w:r w:rsidRPr="00613DF2">
        <w:rPr>
          <w:sz w:val="28"/>
          <w:szCs w:val="28"/>
          <w:shd w:val="clear" w:color="auto" w:fill="FFFFFF"/>
        </w:rPr>
        <w:t>При появлении признаков возгорания (дым, запах) необходимо обнаружить место возгорания, проверить все помещения, выглянуть на лестничную площадку (возможно огонь не в вашей квартире).</w:t>
      </w:r>
      <w:r w:rsidRPr="00613DF2">
        <w:rPr>
          <w:sz w:val="28"/>
          <w:szCs w:val="28"/>
        </w:rPr>
        <w:br/>
      </w:r>
      <w:r w:rsidRPr="00613DF2">
        <w:rPr>
          <w:sz w:val="28"/>
          <w:szCs w:val="28"/>
          <w:shd w:val="clear" w:color="auto" w:fill="FFFFFF"/>
        </w:rPr>
        <w:t>Постараться справиться с паникой.</w:t>
      </w:r>
      <w:r w:rsidRPr="00613DF2">
        <w:rPr>
          <w:sz w:val="28"/>
          <w:szCs w:val="28"/>
        </w:rPr>
        <w:br/>
      </w:r>
      <w:r w:rsidRPr="00613DF2">
        <w:rPr>
          <w:sz w:val="28"/>
          <w:szCs w:val="28"/>
          <w:shd w:val="clear" w:color="auto" w:fill="FFFFFF"/>
        </w:rPr>
        <w:t>Оценить собственную безопасность при пожаре, а также угрозу для своих близких и соседей.</w:t>
      </w:r>
      <w:r w:rsidRPr="00613DF2">
        <w:rPr>
          <w:sz w:val="28"/>
          <w:szCs w:val="28"/>
        </w:rPr>
        <w:br/>
      </w:r>
      <w:r w:rsidRPr="00613DF2">
        <w:rPr>
          <w:sz w:val="28"/>
          <w:szCs w:val="28"/>
          <w:shd w:val="clear" w:color="auto" w:fill="FFFFFF"/>
        </w:rPr>
        <w:t>Если справиться с огнем самостоятельно нет никакой возможности, то следует незамедлительно вызвать пожарных по телефону «01».</w:t>
      </w:r>
      <w:r w:rsidRPr="00613DF2">
        <w:rPr>
          <w:sz w:val="28"/>
          <w:szCs w:val="28"/>
        </w:rPr>
        <w:br/>
      </w:r>
      <w:r w:rsidRPr="00613DF2">
        <w:rPr>
          <w:sz w:val="28"/>
          <w:szCs w:val="28"/>
          <w:shd w:val="clear" w:color="auto" w:fill="FFFFFF"/>
        </w:rPr>
        <w:t>Закрыть дверь у горящей комнаты, постараться ограничить поступления воздуха в нее, дыма из помещения. Проложить щели мокрыми тряпками.</w:t>
      </w:r>
      <w:r w:rsidRPr="00613DF2">
        <w:rPr>
          <w:sz w:val="28"/>
          <w:szCs w:val="28"/>
        </w:rPr>
        <w:br/>
      </w:r>
      <w:r w:rsidRPr="00613DF2">
        <w:rPr>
          <w:sz w:val="28"/>
          <w:szCs w:val="28"/>
          <w:shd w:val="clear" w:color="auto" w:fill="FFFFFF"/>
        </w:rPr>
        <w:t>Начать эвакуацию. Проверить наличие взрослых и детей в квартире. Возможно, придется заглянуть под кровати, в шкафы. При задымлении намочить тряпку, закрыть нос, рот. Не пользоваться лифтом, только лестницей. Тем более</w:t>
      </w:r>
      <w:proofErr w:type="gramStart"/>
      <w:r w:rsidRPr="00613DF2">
        <w:rPr>
          <w:sz w:val="28"/>
          <w:szCs w:val="28"/>
          <w:shd w:val="clear" w:color="auto" w:fill="FFFFFF"/>
        </w:rPr>
        <w:t>,</w:t>
      </w:r>
      <w:proofErr w:type="gramEnd"/>
      <w:r w:rsidRPr="00613DF2">
        <w:rPr>
          <w:sz w:val="28"/>
          <w:szCs w:val="28"/>
          <w:shd w:val="clear" w:color="auto" w:fill="FFFFFF"/>
        </w:rPr>
        <w:t xml:space="preserve"> что в современных многоэтажных, многоквартирных домах лестницы делают безопасными, незадымляемыми.</w:t>
      </w:r>
      <w:r w:rsidRPr="00613DF2">
        <w:rPr>
          <w:sz w:val="28"/>
          <w:szCs w:val="28"/>
        </w:rPr>
        <w:br/>
      </w:r>
    </w:p>
    <w:p w:rsidR="00613DF2" w:rsidRDefault="002F040E" w:rsidP="00613DF2">
      <w:pPr>
        <w:pStyle w:val="a9"/>
        <w:jc w:val="center"/>
        <w:rPr>
          <w:sz w:val="28"/>
          <w:szCs w:val="28"/>
          <w:shd w:val="clear" w:color="auto" w:fill="FFFFFF"/>
        </w:rPr>
      </w:pPr>
      <w:r w:rsidRPr="00613DF2">
        <w:rPr>
          <w:sz w:val="28"/>
          <w:szCs w:val="28"/>
          <w:shd w:val="clear" w:color="auto" w:fill="FFFFFF"/>
        </w:rPr>
        <w:t>Огонь отрезал пути эвакуации</w:t>
      </w:r>
      <w:r w:rsidR="00613DF2">
        <w:rPr>
          <w:sz w:val="28"/>
          <w:szCs w:val="28"/>
          <w:shd w:val="clear" w:color="auto" w:fill="FFFFFF"/>
        </w:rPr>
        <w:t>.</w:t>
      </w:r>
      <w:r w:rsidRPr="00613DF2">
        <w:rPr>
          <w:sz w:val="28"/>
          <w:szCs w:val="28"/>
        </w:rPr>
        <w:br/>
      </w:r>
    </w:p>
    <w:p w:rsidR="00641544" w:rsidRDefault="00613DF2" w:rsidP="00613DF2">
      <w:pPr>
        <w:pStyle w:val="a9"/>
        <w:rPr>
          <w:sz w:val="28"/>
          <w:szCs w:val="28"/>
          <w:shd w:val="clear" w:color="auto" w:fill="FFFFFF"/>
        </w:rPr>
      </w:pPr>
      <w:r>
        <w:rPr>
          <w:sz w:val="28"/>
          <w:szCs w:val="28"/>
          <w:shd w:val="clear" w:color="auto" w:fill="FFFFFF"/>
        </w:rPr>
        <w:t xml:space="preserve">           </w:t>
      </w:r>
      <w:r w:rsidR="002F040E" w:rsidRPr="00613DF2">
        <w:rPr>
          <w:sz w:val="28"/>
          <w:szCs w:val="28"/>
          <w:shd w:val="clear" w:color="auto" w:fill="FFFFFF"/>
        </w:rPr>
        <w:t>Какие меры безопасности при пожаре предпринять, если огонь, густой дым не позволяют пройти к выходу? Попытаться обнаружить другие варианты для эвакуации. Это может быть окно, при условии, что квартира расположена не выше 2 этажа. Спускаться надо ногами вниз, опуститься как можно ниже, только тогда прыгать.</w:t>
      </w:r>
      <w:r w:rsidR="002F040E" w:rsidRPr="00613DF2">
        <w:rPr>
          <w:sz w:val="28"/>
          <w:szCs w:val="28"/>
        </w:rPr>
        <w:br/>
      </w:r>
      <w:r w:rsidR="002F040E" w:rsidRPr="00613DF2">
        <w:rPr>
          <w:sz w:val="28"/>
          <w:szCs w:val="28"/>
          <w:shd w:val="clear" w:color="auto" w:fill="FFFFFF"/>
        </w:rPr>
        <w:t xml:space="preserve">Можно эвакуироваться через соседние квартиры, если между соединяющимися балконами, лоджиями краткое расстояние. Также в многоэтажных </w:t>
      </w:r>
      <w:proofErr w:type="gramStart"/>
      <w:r w:rsidR="002F040E" w:rsidRPr="00613DF2">
        <w:rPr>
          <w:sz w:val="28"/>
          <w:szCs w:val="28"/>
          <w:shd w:val="clear" w:color="auto" w:fill="FFFFFF"/>
        </w:rPr>
        <w:t>домах</w:t>
      </w:r>
      <w:proofErr w:type="gramEnd"/>
      <w:r w:rsidR="002F040E" w:rsidRPr="00613DF2">
        <w:rPr>
          <w:sz w:val="28"/>
          <w:szCs w:val="28"/>
          <w:shd w:val="clear" w:color="auto" w:fill="FFFFFF"/>
        </w:rPr>
        <w:t xml:space="preserve"> часто предусмотрены эвакуационные люки, лестницы между лоджиями. Возможно, существует черный ход в </w:t>
      </w:r>
      <w:proofErr w:type="gramStart"/>
      <w:r w:rsidR="002F040E" w:rsidRPr="00613DF2">
        <w:rPr>
          <w:sz w:val="28"/>
          <w:szCs w:val="28"/>
          <w:shd w:val="clear" w:color="auto" w:fill="FFFFFF"/>
        </w:rPr>
        <w:t>здании</w:t>
      </w:r>
      <w:proofErr w:type="gramEnd"/>
      <w:r w:rsidR="002F040E" w:rsidRPr="00613DF2">
        <w:rPr>
          <w:sz w:val="28"/>
          <w:szCs w:val="28"/>
          <w:shd w:val="clear" w:color="auto" w:fill="FFFFFF"/>
        </w:rPr>
        <w:t>.</w:t>
      </w:r>
      <w:r w:rsidR="002F040E" w:rsidRPr="00613DF2">
        <w:rPr>
          <w:sz w:val="28"/>
          <w:szCs w:val="28"/>
        </w:rPr>
        <w:br/>
      </w:r>
      <w:r w:rsidR="002F040E" w:rsidRPr="00613DF2">
        <w:rPr>
          <w:sz w:val="28"/>
          <w:szCs w:val="28"/>
        </w:rPr>
        <w:br/>
      </w:r>
      <w:r w:rsidR="002F040E" w:rsidRPr="00613DF2">
        <w:rPr>
          <w:sz w:val="28"/>
          <w:szCs w:val="28"/>
          <w:shd w:val="clear" w:color="auto" w:fill="FFFFFF"/>
        </w:rPr>
        <w:t>Если возможности покинуть охваченную пламенем квартиру не имеется, то поведение при пожаре содержит такие рекомендации:</w:t>
      </w:r>
      <w:r w:rsidR="002F040E" w:rsidRPr="00613DF2">
        <w:rPr>
          <w:sz w:val="28"/>
          <w:szCs w:val="28"/>
        </w:rPr>
        <w:br/>
      </w:r>
      <w:r w:rsidR="002F040E" w:rsidRPr="00613DF2">
        <w:rPr>
          <w:sz w:val="28"/>
          <w:szCs w:val="28"/>
          <w:shd w:val="clear" w:color="auto" w:fill="FFFFFF"/>
        </w:rPr>
        <w:t>Найти помещение максимально удаленное от места возгорания.</w:t>
      </w:r>
      <w:r w:rsidR="002F040E" w:rsidRPr="00613DF2">
        <w:rPr>
          <w:sz w:val="28"/>
          <w:szCs w:val="28"/>
        </w:rPr>
        <w:br/>
      </w:r>
      <w:r w:rsidR="002F040E" w:rsidRPr="00613DF2">
        <w:rPr>
          <w:sz w:val="28"/>
          <w:szCs w:val="28"/>
          <w:shd w:val="clear" w:color="auto" w:fill="FFFFFF"/>
        </w:rPr>
        <w:t>Плотно закрыть все двери, отделяющие от пламени.</w:t>
      </w:r>
      <w:r w:rsidR="002F040E" w:rsidRPr="00613DF2">
        <w:rPr>
          <w:sz w:val="28"/>
          <w:szCs w:val="28"/>
        </w:rPr>
        <w:br/>
      </w:r>
      <w:r w:rsidR="002F040E" w:rsidRPr="00613DF2">
        <w:rPr>
          <w:sz w:val="28"/>
          <w:szCs w:val="28"/>
          <w:shd w:val="clear" w:color="auto" w:fill="FFFFFF"/>
        </w:rPr>
        <w:t>Проложить щели мокрыми тряпками, полотенцами.</w:t>
      </w:r>
      <w:r w:rsidR="002F040E" w:rsidRPr="00613DF2">
        <w:rPr>
          <w:sz w:val="28"/>
          <w:szCs w:val="28"/>
        </w:rPr>
        <w:br/>
      </w:r>
      <w:r w:rsidR="002F040E" w:rsidRPr="00613DF2">
        <w:rPr>
          <w:sz w:val="28"/>
          <w:szCs w:val="28"/>
          <w:shd w:val="clear" w:color="auto" w:fill="FFFFFF"/>
        </w:rPr>
        <w:t>При задымлении опуститься на пол, закрыть нос, рот мокрыми тряпками.</w:t>
      </w:r>
      <w:r w:rsidR="002F040E" w:rsidRPr="00613DF2">
        <w:rPr>
          <w:sz w:val="28"/>
          <w:szCs w:val="28"/>
        </w:rPr>
        <w:br/>
      </w:r>
      <w:r w:rsidR="002F040E" w:rsidRPr="00613DF2">
        <w:rPr>
          <w:sz w:val="28"/>
          <w:szCs w:val="28"/>
          <w:shd w:val="clear" w:color="auto" w:fill="FFFFFF"/>
        </w:rPr>
        <w:t>По возможности не открывать окно, чтобы избежать притока воздуха.</w:t>
      </w:r>
      <w:r w:rsidR="002F040E" w:rsidRPr="00613DF2">
        <w:rPr>
          <w:sz w:val="28"/>
          <w:szCs w:val="28"/>
        </w:rPr>
        <w:br/>
      </w:r>
      <w:r w:rsidR="002F040E" w:rsidRPr="00613DF2">
        <w:rPr>
          <w:sz w:val="28"/>
          <w:szCs w:val="28"/>
          <w:shd w:val="clear" w:color="auto" w:fill="FFFFFF"/>
        </w:rPr>
        <w:t>Дождаться появления спасателей и привлечь их внимание.</w:t>
      </w:r>
      <w:r w:rsidR="002F040E" w:rsidRPr="00613DF2">
        <w:rPr>
          <w:sz w:val="28"/>
          <w:szCs w:val="28"/>
        </w:rPr>
        <w:br/>
      </w:r>
      <w:r w:rsidR="002F040E" w:rsidRPr="00613DF2">
        <w:rPr>
          <w:sz w:val="28"/>
          <w:szCs w:val="28"/>
        </w:rPr>
        <w:br/>
      </w:r>
      <w:r w:rsidR="002F040E" w:rsidRPr="00613DF2">
        <w:rPr>
          <w:sz w:val="28"/>
          <w:szCs w:val="28"/>
          <w:shd w:val="clear" w:color="auto" w:fill="FFFFFF"/>
        </w:rPr>
        <w:t>Горящий транспорт</w:t>
      </w:r>
      <w:r>
        <w:rPr>
          <w:sz w:val="28"/>
          <w:szCs w:val="28"/>
          <w:shd w:val="clear" w:color="auto" w:fill="FFFFFF"/>
        </w:rPr>
        <w:t>.</w:t>
      </w:r>
      <w:r w:rsidR="002F040E" w:rsidRPr="00613DF2">
        <w:rPr>
          <w:sz w:val="28"/>
          <w:szCs w:val="28"/>
        </w:rPr>
        <w:br/>
      </w:r>
      <w:r w:rsidR="002F040E" w:rsidRPr="00613DF2">
        <w:rPr>
          <w:sz w:val="28"/>
          <w:szCs w:val="28"/>
        </w:rPr>
        <w:br/>
      </w:r>
      <w:r w:rsidR="002F040E" w:rsidRPr="00613DF2">
        <w:rPr>
          <w:sz w:val="28"/>
          <w:szCs w:val="28"/>
          <w:shd w:val="clear" w:color="auto" w:fill="FFFFFF"/>
        </w:rPr>
        <w:t>В первую очередь нужно помнить о том, что возгорание и распространение пламени занимает очень короткий период времени. Поэтому правила поведения во время пожара в транспорте рекомендуют не медлить ни минуты:</w:t>
      </w:r>
      <w:r w:rsidR="002F040E" w:rsidRPr="00613DF2">
        <w:rPr>
          <w:sz w:val="28"/>
          <w:szCs w:val="28"/>
        </w:rPr>
        <w:br/>
      </w:r>
      <w:r w:rsidR="002F040E" w:rsidRPr="00613DF2">
        <w:rPr>
          <w:sz w:val="28"/>
          <w:szCs w:val="28"/>
          <w:shd w:val="clear" w:color="auto" w:fill="FFFFFF"/>
        </w:rPr>
        <w:t>Заметив дым и запах горелого вещества срочно обратиться к водителю. Обеспечивая безопасность, он должен остановиться, открыть двери.</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641544" w:rsidRPr="00126D19" w:rsidTr="00326185">
        <w:tc>
          <w:tcPr>
            <w:tcW w:w="12015" w:type="dxa"/>
            <w:shd w:val="clear" w:color="auto" w:fill="E36C0A" w:themeFill="accent6" w:themeFillShade="BF"/>
          </w:tcPr>
          <w:p w:rsidR="00641544" w:rsidRPr="00E03FDC" w:rsidRDefault="00641544" w:rsidP="00326185">
            <w:pPr>
              <w:rPr>
                <w:rFonts w:ascii="Bookman Old Style" w:hAnsi="Bookman Old Style"/>
                <w:b/>
                <w:color w:val="3366FF"/>
              </w:rPr>
            </w:pPr>
          </w:p>
          <w:p w:rsidR="00641544" w:rsidRPr="00E03FDC" w:rsidRDefault="00641544" w:rsidP="00326185">
            <w:pPr>
              <w:jc w:val="center"/>
              <w:rPr>
                <w:rFonts w:ascii="Bookman Old Style" w:hAnsi="Bookman Old Style"/>
                <w:b/>
                <w:color w:val="0000FF"/>
              </w:rPr>
            </w:pPr>
            <w:r>
              <w:rPr>
                <w:rFonts w:ascii="Bookman Old Style" w:hAnsi="Bookman Old Style"/>
                <w:b/>
                <w:color w:val="0000FF"/>
              </w:rPr>
              <w:t>ГАЗЕТА «ПОЖАРАМ НЕТ»</w:t>
            </w:r>
          </w:p>
          <w:p w:rsidR="00641544" w:rsidRPr="00E03FDC" w:rsidRDefault="00641544" w:rsidP="0032618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641544" w:rsidRPr="00126D19" w:rsidRDefault="00641544" w:rsidP="00326185">
            <w:pPr>
              <w:jc w:val="center"/>
            </w:pPr>
          </w:p>
        </w:tc>
      </w:tr>
    </w:tbl>
    <w:p w:rsidR="002F040E" w:rsidRPr="00613DF2" w:rsidRDefault="002F040E" w:rsidP="00613DF2">
      <w:pPr>
        <w:pStyle w:val="a9"/>
        <w:rPr>
          <w:sz w:val="28"/>
          <w:szCs w:val="28"/>
        </w:rPr>
      </w:pPr>
      <w:r w:rsidRPr="00613DF2">
        <w:rPr>
          <w:sz w:val="28"/>
          <w:szCs w:val="28"/>
        </w:rPr>
        <w:br/>
      </w:r>
      <w:r w:rsidRPr="00613DF2">
        <w:rPr>
          <w:sz w:val="28"/>
          <w:szCs w:val="28"/>
          <w:shd w:val="clear" w:color="auto" w:fill="FFFFFF"/>
        </w:rPr>
        <w:t>В случае блокирования дверей, используются аварийные люки, окна. Стекло разбивается специальным инструментом или другим твердым предметом.</w:t>
      </w:r>
      <w:r w:rsidRPr="00613DF2">
        <w:rPr>
          <w:sz w:val="28"/>
          <w:szCs w:val="28"/>
        </w:rPr>
        <w:br/>
      </w:r>
      <w:r w:rsidRPr="00613DF2">
        <w:rPr>
          <w:sz w:val="28"/>
          <w:szCs w:val="28"/>
          <w:shd w:val="clear" w:color="auto" w:fill="FFFFFF"/>
        </w:rPr>
        <w:t>Обеспечение защиты глаз, органов дыхания от дыма.</w:t>
      </w:r>
      <w:r w:rsidRPr="00613DF2">
        <w:rPr>
          <w:sz w:val="28"/>
          <w:szCs w:val="28"/>
        </w:rPr>
        <w:br/>
      </w:r>
      <w:r w:rsidRPr="00613DF2">
        <w:rPr>
          <w:sz w:val="28"/>
          <w:szCs w:val="28"/>
          <w:shd w:val="clear" w:color="auto" w:fill="FFFFFF"/>
        </w:rPr>
        <w:t>Незамедлительно покиньте салон пассажирского транспорта, помогите эвакуироваться другим пассажирам.</w:t>
      </w:r>
      <w:r w:rsidRPr="00613DF2">
        <w:rPr>
          <w:sz w:val="28"/>
          <w:szCs w:val="28"/>
        </w:rPr>
        <w:br/>
      </w:r>
      <w:r w:rsidRPr="00613DF2">
        <w:rPr>
          <w:sz w:val="28"/>
          <w:szCs w:val="28"/>
          <w:shd w:val="clear" w:color="auto" w:fill="FFFFFF"/>
        </w:rPr>
        <w:t>Отойдите на безопасное расстояние, позвоните диспетчеру МЧС.</w:t>
      </w:r>
    </w:p>
    <w:p w:rsidR="002F040E" w:rsidRPr="00613DF2" w:rsidRDefault="002F040E" w:rsidP="00613DF2">
      <w:pPr>
        <w:pStyle w:val="a9"/>
        <w:rPr>
          <w:sz w:val="28"/>
          <w:szCs w:val="28"/>
          <w:shd w:val="clear" w:color="auto" w:fill="FFFFFF"/>
        </w:rPr>
      </w:pPr>
    </w:p>
    <w:p w:rsidR="00641544" w:rsidRDefault="002F040E" w:rsidP="00613DF2">
      <w:pPr>
        <w:pStyle w:val="a9"/>
        <w:rPr>
          <w:sz w:val="28"/>
          <w:szCs w:val="28"/>
          <w:shd w:val="clear" w:color="auto" w:fill="FFFFFF"/>
        </w:rPr>
      </w:pPr>
      <w:r w:rsidRPr="00613DF2">
        <w:rPr>
          <w:sz w:val="28"/>
          <w:szCs w:val="28"/>
          <w:shd w:val="clear" w:color="auto" w:fill="FFFFFF"/>
        </w:rPr>
        <w:t>Основные правила поведения при пожаре.</w:t>
      </w:r>
      <w:r w:rsidRPr="00613DF2">
        <w:rPr>
          <w:sz w:val="28"/>
          <w:szCs w:val="28"/>
        </w:rPr>
        <w:br/>
      </w:r>
      <w:r w:rsidRPr="00613DF2">
        <w:rPr>
          <w:sz w:val="28"/>
          <w:szCs w:val="28"/>
        </w:rPr>
        <w:br/>
      </w:r>
      <w:r w:rsidRPr="00613DF2">
        <w:rPr>
          <w:sz w:val="28"/>
          <w:szCs w:val="28"/>
          <w:shd w:val="clear" w:color="auto" w:fill="FFFFFF"/>
        </w:rPr>
        <w:t>Эти правила очень важно запомнить детям. Если в квартире возник пожар, и рядом нет взрослых, что делать:</w:t>
      </w:r>
      <w:r w:rsidRPr="00613DF2">
        <w:rPr>
          <w:sz w:val="28"/>
          <w:szCs w:val="28"/>
        </w:rPr>
        <w:br/>
      </w:r>
      <w:r w:rsidRPr="00613DF2">
        <w:rPr>
          <w:sz w:val="28"/>
          <w:szCs w:val="28"/>
        </w:rPr>
        <w:br/>
      </w:r>
      <w:r w:rsidRPr="00613DF2">
        <w:rPr>
          <w:sz w:val="28"/>
          <w:szCs w:val="28"/>
          <w:shd w:val="clear" w:color="auto" w:fill="FFFFFF"/>
        </w:rPr>
        <w:t>1.  Не паниковать, постараться быть собранным и внимательным.</w:t>
      </w:r>
      <w:r w:rsidRPr="00613DF2">
        <w:rPr>
          <w:sz w:val="28"/>
          <w:szCs w:val="28"/>
        </w:rPr>
        <w:br/>
      </w:r>
      <w:r w:rsidRPr="00613DF2">
        <w:rPr>
          <w:sz w:val="28"/>
          <w:szCs w:val="28"/>
          <w:shd w:val="clear" w:color="auto" w:fill="FFFFFF"/>
        </w:rPr>
        <w:t xml:space="preserve">2.  Вызвать пожарную службу по телефону 01, с сотового телефона – 010, 112. Сообщить свою фамилию, точный адрес, этаж, сказать, что </w:t>
      </w:r>
      <w:proofErr w:type="gramStart"/>
      <w:r w:rsidRPr="00613DF2">
        <w:rPr>
          <w:sz w:val="28"/>
          <w:szCs w:val="28"/>
          <w:shd w:val="clear" w:color="auto" w:fill="FFFFFF"/>
        </w:rPr>
        <w:t>и</w:t>
      </w:r>
      <w:proofErr w:type="gramEnd"/>
      <w:r w:rsidRPr="00613DF2">
        <w:rPr>
          <w:sz w:val="28"/>
          <w:szCs w:val="28"/>
          <w:shd w:val="clear" w:color="auto" w:fill="FFFFFF"/>
        </w:rPr>
        <w:t xml:space="preserve"> где горит.</w:t>
      </w:r>
      <w:r w:rsidRPr="00613DF2">
        <w:rPr>
          <w:sz w:val="28"/>
          <w:szCs w:val="28"/>
        </w:rPr>
        <w:br/>
      </w:r>
      <w:r w:rsidRPr="00613DF2">
        <w:rPr>
          <w:sz w:val="28"/>
          <w:szCs w:val="28"/>
          <w:shd w:val="clear" w:color="auto" w:fill="FFFFFF"/>
        </w:rPr>
        <w:t>3.  Если возможно сообщить о пожаре соседям.</w:t>
      </w:r>
      <w:r w:rsidRPr="00613DF2">
        <w:rPr>
          <w:sz w:val="28"/>
          <w:szCs w:val="28"/>
        </w:rPr>
        <w:br/>
      </w:r>
      <w:r w:rsidRPr="00613DF2">
        <w:rPr>
          <w:sz w:val="28"/>
          <w:szCs w:val="28"/>
          <w:shd w:val="clear" w:color="auto" w:fill="FFFFFF"/>
        </w:rPr>
        <w:t xml:space="preserve">4.  Небольшое возгорание можно попытаться затушить подручными средствами, если в </w:t>
      </w:r>
      <w:proofErr w:type="gramStart"/>
      <w:r w:rsidRPr="00613DF2">
        <w:rPr>
          <w:sz w:val="28"/>
          <w:szCs w:val="28"/>
          <w:shd w:val="clear" w:color="auto" w:fill="FFFFFF"/>
        </w:rPr>
        <w:t>доме</w:t>
      </w:r>
      <w:proofErr w:type="gramEnd"/>
      <w:r w:rsidRPr="00613DF2">
        <w:rPr>
          <w:sz w:val="28"/>
          <w:szCs w:val="28"/>
          <w:shd w:val="clear" w:color="auto" w:fill="FFFFFF"/>
        </w:rPr>
        <w:t xml:space="preserve"> нет огнетушителя: кроме воды, которую необходимо во что-то набирать, подойдет мокрая ткань (простыни, полотенце), плотное одеяло, подойдут также песок, земля, если они есть в доме.</w:t>
      </w:r>
      <w:r w:rsidRPr="00613DF2">
        <w:rPr>
          <w:sz w:val="28"/>
          <w:szCs w:val="28"/>
        </w:rPr>
        <w:br/>
      </w:r>
      <w:r w:rsidRPr="00613DF2">
        <w:rPr>
          <w:sz w:val="28"/>
          <w:szCs w:val="28"/>
          <w:shd w:val="clear" w:color="auto" w:fill="FFFFFF"/>
        </w:rPr>
        <w:t>5.  Не пытайтесь погасить сильный пожар самостоятельно, старайтесь быстрее покинуть помещение.</w:t>
      </w:r>
      <w:r w:rsidRPr="00613DF2">
        <w:rPr>
          <w:sz w:val="28"/>
          <w:szCs w:val="28"/>
        </w:rPr>
        <w:br/>
      </w:r>
      <w:r w:rsidRPr="00613DF2">
        <w:rPr>
          <w:sz w:val="28"/>
          <w:szCs w:val="28"/>
          <w:shd w:val="clear" w:color="auto" w:fill="FFFFFF"/>
        </w:rPr>
        <w:t>6.  Нельзя прятаться под кровать, в шкафы, в ванную комнату, нужно постараться покинуть в квартиру.</w:t>
      </w:r>
      <w:r w:rsidRPr="00613DF2">
        <w:rPr>
          <w:sz w:val="28"/>
          <w:szCs w:val="28"/>
        </w:rPr>
        <w:br/>
      </w:r>
      <w:r w:rsidRPr="00613DF2">
        <w:rPr>
          <w:sz w:val="28"/>
          <w:szCs w:val="28"/>
          <w:shd w:val="clear" w:color="auto" w:fill="FFFFFF"/>
        </w:rPr>
        <w:t xml:space="preserve">7.  Дым не менее опасен, чем огонь. Если в </w:t>
      </w:r>
      <w:proofErr w:type="gramStart"/>
      <w:r w:rsidRPr="00613DF2">
        <w:rPr>
          <w:sz w:val="28"/>
          <w:szCs w:val="28"/>
          <w:shd w:val="clear" w:color="auto" w:fill="FFFFFF"/>
        </w:rPr>
        <w:t>помещении</w:t>
      </w:r>
      <w:proofErr w:type="gramEnd"/>
      <w:r w:rsidRPr="00613DF2">
        <w:rPr>
          <w:sz w:val="28"/>
          <w:szCs w:val="28"/>
          <w:shd w:val="clear" w:color="auto" w:fill="FFFFFF"/>
        </w:rPr>
        <w:t xml:space="preserve"> дым, нужно закрыть нос и рот влажным платком или шарфом, лечь на пол и ползком пробираться к выходу – внизу дыма меньше.</w:t>
      </w:r>
      <w:r w:rsidRPr="00613DF2">
        <w:rPr>
          <w:sz w:val="28"/>
          <w:szCs w:val="28"/>
        </w:rPr>
        <w:br/>
      </w:r>
      <w:r w:rsidRPr="00613DF2">
        <w:rPr>
          <w:sz w:val="28"/>
          <w:szCs w:val="28"/>
          <w:shd w:val="clear" w:color="auto" w:fill="FFFFFF"/>
        </w:rPr>
        <w:t xml:space="preserve">8.  Если произошло возгорание в бытовом </w:t>
      </w:r>
      <w:proofErr w:type="gramStart"/>
      <w:r w:rsidRPr="00613DF2">
        <w:rPr>
          <w:sz w:val="28"/>
          <w:szCs w:val="28"/>
          <w:shd w:val="clear" w:color="auto" w:fill="FFFFFF"/>
        </w:rPr>
        <w:t>электроприборе</w:t>
      </w:r>
      <w:proofErr w:type="gramEnd"/>
      <w:r w:rsidRPr="00613DF2">
        <w:rPr>
          <w:sz w:val="28"/>
          <w:szCs w:val="28"/>
          <w:shd w:val="clear" w:color="auto" w:fill="FFFFFF"/>
        </w:rPr>
        <w:t>, нужно попытаться выдернуть вилку из розетки или обесточить через электрощит.</w:t>
      </w:r>
      <w:r w:rsidRPr="00613DF2">
        <w:rPr>
          <w:sz w:val="28"/>
          <w:szCs w:val="28"/>
        </w:rPr>
        <w:br/>
      </w:r>
      <w:r w:rsidRPr="00613DF2">
        <w:rPr>
          <w:sz w:val="28"/>
          <w:szCs w:val="28"/>
          <w:shd w:val="clear" w:color="auto" w:fill="FFFFFF"/>
        </w:rPr>
        <w:t>9.  Если загорелся телевизор, его необходимо обесточить, накрыть плотной тканью, если он продолжает гореть, можно попробовать залить воду, через отверстие в задней стенке, только при этом, в целях безопасности, нужно стоять сбоку, так как экран может взорваться.</w:t>
      </w:r>
      <w:r w:rsidRPr="00613DF2">
        <w:rPr>
          <w:sz w:val="28"/>
          <w:szCs w:val="28"/>
        </w:rPr>
        <w:br/>
      </w:r>
      <w:r w:rsidRPr="00613DF2">
        <w:rPr>
          <w:sz w:val="28"/>
          <w:szCs w:val="28"/>
          <w:shd w:val="clear" w:color="auto" w:fill="FFFFFF"/>
        </w:rPr>
        <w:t>10.  Если пожаром охвачена одна из комнат, нужно плотно закрыть дверь горящей комнаты и постараться уплотнить дверь, смоченными в воде тряпками, там, где есть щели, чтобы не проходил дым.</w:t>
      </w:r>
      <w:r w:rsidRPr="00613DF2">
        <w:rPr>
          <w:sz w:val="28"/>
          <w:szCs w:val="28"/>
        </w:rPr>
        <w:br/>
      </w:r>
      <w:r w:rsidRPr="00613DF2">
        <w:rPr>
          <w:sz w:val="28"/>
          <w:szCs w:val="28"/>
          <w:shd w:val="clear" w:color="auto" w:fill="FFFFFF"/>
        </w:rPr>
        <w:t xml:space="preserve">11.  Если горит соседняя квартира, и в </w:t>
      </w:r>
      <w:proofErr w:type="gramStart"/>
      <w:r w:rsidRPr="00613DF2">
        <w:rPr>
          <w:sz w:val="28"/>
          <w:szCs w:val="28"/>
          <w:shd w:val="clear" w:color="auto" w:fill="FFFFFF"/>
        </w:rPr>
        <w:t>тамбуре</w:t>
      </w:r>
      <w:proofErr w:type="gramEnd"/>
      <w:r w:rsidRPr="00613DF2">
        <w:rPr>
          <w:sz w:val="28"/>
          <w:szCs w:val="28"/>
          <w:shd w:val="clear" w:color="auto" w:fill="FFFFFF"/>
        </w:rPr>
        <w:t>, и на лестничной площадке огонь, и нет возможности выхода по лестнице на улицу, необходимо уплотнить входную дверь в квартиру и поливать ее водой до приезда пожарной бригады.</w:t>
      </w:r>
      <w:r w:rsidRPr="00613DF2">
        <w:rPr>
          <w:sz w:val="28"/>
          <w:szCs w:val="28"/>
        </w:rPr>
        <w:br/>
      </w:r>
      <w:r w:rsidRPr="00613DF2">
        <w:rPr>
          <w:sz w:val="28"/>
          <w:szCs w:val="28"/>
          <w:shd w:val="clear" w:color="auto" w:fill="FFFFFF"/>
        </w:rPr>
        <w:t>12.  Если придется пробираться через помещение охваченное огнем, нужно облить себя водой, намочить одеяло или покрывало, накрыться им, набрать в легкие воздуха, постараться задержать дыхание и как можно быстрее преодолеть опасное место.</w:t>
      </w:r>
    </w:p>
    <w:p w:rsidR="00641544" w:rsidRDefault="00641544" w:rsidP="00613DF2">
      <w:pPr>
        <w:pStyle w:val="a9"/>
        <w:rPr>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641544" w:rsidRPr="00126D19" w:rsidTr="00326185">
        <w:tc>
          <w:tcPr>
            <w:tcW w:w="12015" w:type="dxa"/>
            <w:shd w:val="clear" w:color="auto" w:fill="E36C0A" w:themeFill="accent6" w:themeFillShade="BF"/>
          </w:tcPr>
          <w:p w:rsidR="00641544" w:rsidRPr="00E03FDC" w:rsidRDefault="00641544" w:rsidP="00326185">
            <w:pPr>
              <w:rPr>
                <w:rFonts w:ascii="Bookman Old Style" w:hAnsi="Bookman Old Style"/>
                <w:b/>
                <w:color w:val="3366FF"/>
              </w:rPr>
            </w:pPr>
          </w:p>
          <w:p w:rsidR="00641544" w:rsidRPr="00E03FDC" w:rsidRDefault="00641544" w:rsidP="00326185">
            <w:pPr>
              <w:jc w:val="center"/>
              <w:rPr>
                <w:rFonts w:ascii="Bookman Old Style" w:hAnsi="Bookman Old Style"/>
                <w:b/>
                <w:color w:val="0000FF"/>
              </w:rPr>
            </w:pPr>
            <w:r>
              <w:rPr>
                <w:rFonts w:ascii="Bookman Old Style" w:hAnsi="Bookman Old Style"/>
                <w:b/>
                <w:color w:val="0000FF"/>
              </w:rPr>
              <w:t>ГАЗЕТА «ПОЖАРАМ НЕТ»</w:t>
            </w:r>
          </w:p>
          <w:p w:rsidR="00641544" w:rsidRPr="00E03FDC" w:rsidRDefault="00641544" w:rsidP="0032618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641544" w:rsidRPr="00126D19" w:rsidRDefault="00641544" w:rsidP="00326185">
            <w:pPr>
              <w:jc w:val="center"/>
            </w:pPr>
          </w:p>
        </w:tc>
      </w:tr>
    </w:tbl>
    <w:p w:rsidR="00641544" w:rsidRDefault="002F040E" w:rsidP="00613DF2">
      <w:pPr>
        <w:pStyle w:val="a9"/>
        <w:rPr>
          <w:sz w:val="28"/>
          <w:szCs w:val="28"/>
          <w:shd w:val="clear" w:color="auto" w:fill="FFFFFF"/>
        </w:rPr>
      </w:pPr>
      <w:r w:rsidRPr="00613DF2">
        <w:rPr>
          <w:sz w:val="28"/>
          <w:szCs w:val="28"/>
        </w:rPr>
        <w:br/>
      </w:r>
      <w:r w:rsidRPr="00613DF2">
        <w:rPr>
          <w:sz w:val="28"/>
          <w:szCs w:val="28"/>
          <w:shd w:val="clear" w:color="auto" w:fill="FFFFFF"/>
        </w:rPr>
        <w:t>13.  Если нет возможности выбраться из горящей квартиры, надо выйти на балкон, плотно закрыв за собой дверь. Лучше не спускаться с балкона с помощью простыней или веревок – это очень опасно.</w:t>
      </w:r>
      <w:r w:rsidRPr="00613DF2">
        <w:rPr>
          <w:sz w:val="28"/>
          <w:szCs w:val="28"/>
        </w:rPr>
        <w:br/>
      </w:r>
      <w:r w:rsidRPr="00613DF2">
        <w:rPr>
          <w:sz w:val="28"/>
          <w:szCs w:val="28"/>
          <w:shd w:val="clear" w:color="auto" w:fill="FFFFFF"/>
        </w:rPr>
        <w:t xml:space="preserve">14.  Во время пожара в </w:t>
      </w:r>
      <w:proofErr w:type="gramStart"/>
      <w:r w:rsidRPr="00613DF2">
        <w:rPr>
          <w:sz w:val="28"/>
          <w:szCs w:val="28"/>
          <w:shd w:val="clear" w:color="auto" w:fill="FFFFFF"/>
        </w:rPr>
        <w:t>подъезде</w:t>
      </w:r>
      <w:proofErr w:type="gramEnd"/>
      <w:r w:rsidRPr="00613DF2">
        <w:rPr>
          <w:sz w:val="28"/>
          <w:szCs w:val="28"/>
          <w:shd w:val="clear" w:color="auto" w:fill="FFFFFF"/>
        </w:rPr>
        <w:t xml:space="preserve"> лифт может отключиться, поэтому пользоваться им нельзя ни в коем случае.</w:t>
      </w:r>
      <w:r w:rsidRPr="00613DF2">
        <w:rPr>
          <w:sz w:val="28"/>
          <w:szCs w:val="28"/>
        </w:rPr>
        <w:br/>
      </w:r>
      <w:r w:rsidRPr="00613DF2">
        <w:rPr>
          <w:sz w:val="28"/>
          <w:szCs w:val="28"/>
        </w:rPr>
        <w:br/>
      </w:r>
      <w:r w:rsidRPr="00613DF2">
        <w:rPr>
          <w:sz w:val="28"/>
          <w:szCs w:val="28"/>
          <w:shd w:val="clear" w:color="auto" w:fill="FFFFFF"/>
        </w:rPr>
        <w:t xml:space="preserve">Если на </w:t>
      </w:r>
      <w:proofErr w:type="gramStart"/>
      <w:r w:rsidRPr="00613DF2">
        <w:rPr>
          <w:sz w:val="28"/>
          <w:szCs w:val="28"/>
          <w:shd w:val="clear" w:color="auto" w:fill="FFFFFF"/>
        </w:rPr>
        <w:t>человеке</w:t>
      </w:r>
      <w:proofErr w:type="gramEnd"/>
      <w:r w:rsidRPr="00613DF2">
        <w:rPr>
          <w:sz w:val="28"/>
          <w:szCs w:val="28"/>
          <w:shd w:val="clear" w:color="auto" w:fill="FFFFFF"/>
        </w:rPr>
        <w:t xml:space="preserve"> горит одежда.</w:t>
      </w:r>
      <w:r w:rsidRPr="00613DF2">
        <w:rPr>
          <w:sz w:val="28"/>
          <w:szCs w:val="28"/>
        </w:rPr>
        <w:br/>
      </w:r>
      <w:r w:rsidRPr="00613DF2">
        <w:rPr>
          <w:sz w:val="28"/>
          <w:szCs w:val="28"/>
        </w:rPr>
        <w:br/>
      </w:r>
      <w:r w:rsidRPr="00613DF2">
        <w:rPr>
          <w:sz w:val="28"/>
          <w:szCs w:val="28"/>
          <w:shd w:val="clear" w:color="auto" w:fill="FFFFFF"/>
        </w:rPr>
        <w:t>1.  Если на вас горит одежда, ни в коем случае не пытайтесь бежать, огонь будет разгораться еще сильнее.</w:t>
      </w:r>
      <w:r w:rsidRPr="00613DF2">
        <w:rPr>
          <w:sz w:val="28"/>
          <w:szCs w:val="28"/>
        </w:rPr>
        <w:br/>
      </w:r>
      <w:r w:rsidRPr="00613DF2">
        <w:rPr>
          <w:sz w:val="28"/>
          <w:szCs w:val="28"/>
          <w:shd w:val="clear" w:color="auto" w:fill="FFFFFF"/>
        </w:rPr>
        <w:t>2.  Нужно как можно быстрее сбросить горящую одежду, постараться сбить пламя – падайте на землю и катайтесь, если поблизости есть лужа или снежный сугроб – падайте в них.</w:t>
      </w:r>
      <w:r w:rsidRPr="00613DF2">
        <w:rPr>
          <w:sz w:val="28"/>
          <w:szCs w:val="28"/>
        </w:rPr>
        <w:br/>
      </w:r>
      <w:r w:rsidRPr="00613DF2">
        <w:rPr>
          <w:sz w:val="28"/>
          <w:szCs w:val="28"/>
          <w:shd w:val="clear" w:color="auto" w:fill="FFFFFF"/>
        </w:rPr>
        <w:t xml:space="preserve">3.  Если находитесь в </w:t>
      </w:r>
      <w:proofErr w:type="gramStart"/>
      <w:r w:rsidRPr="00613DF2">
        <w:rPr>
          <w:sz w:val="28"/>
          <w:szCs w:val="28"/>
          <w:shd w:val="clear" w:color="auto" w:fill="FFFFFF"/>
        </w:rPr>
        <w:t>помещении</w:t>
      </w:r>
      <w:proofErr w:type="gramEnd"/>
      <w:r w:rsidRPr="00613DF2">
        <w:rPr>
          <w:sz w:val="28"/>
          <w:szCs w:val="28"/>
          <w:shd w:val="clear" w:color="auto" w:fill="FFFFFF"/>
        </w:rPr>
        <w:t>, можно набросить на себя какую-нибудь плотную ткань (одеяло, покрывало, пальто), только оставляйте открытой голову, чтобы не задохнуться дымом.</w:t>
      </w:r>
      <w:r w:rsidRPr="00613DF2">
        <w:rPr>
          <w:sz w:val="28"/>
          <w:szCs w:val="28"/>
        </w:rPr>
        <w:br/>
      </w:r>
      <w:r w:rsidRPr="00613DF2">
        <w:rPr>
          <w:sz w:val="28"/>
          <w:szCs w:val="28"/>
          <w:shd w:val="clear" w:color="auto" w:fill="FFFFFF"/>
        </w:rPr>
        <w:t>4.  До приезда врачей не снимайте самостоятельно одежду с обожженных участков тела!</w:t>
      </w:r>
      <w:r w:rsidRPr="00613DF2">
        <w:rPr>
          <w:sz w:val="28"/>
          <w:szCs w:val="28"/>
        </w:rPr>
        <w:br/>
      </w:r>
      <w:r w:rsidRPr="00613DF2">
        <w:rPr>
          <w:sz w:val="28"/>
          <w:szCs w:val="28"/>
        </w:rPr>
        <w:br/>
      </w:r>
      <w:r w:rsidRPr="00613DF2">
        <w:rPr>
          <w:sz w:val="28"/>
          <w:szCs w:val="28"/>
          <w:shd w:val="clear" w:color="auto" w:fill="FFFFFF"/>
        </w:rPr>
        <w:t>Первая помощь при ожогах.</w:t>
      </w:r>
      <w:r w:rsidRPr="00613DF2">
        <w:rPr>
          <w:sz w:val="28"/>
          <w:szCs w:val="28"/>
        </w:rPr>
        <w:br/>
      </w:r>
      <w:r w:rsidRPr="00613DF2">
        <w:rPr>
          <w:sz w:val="28"/>
          <w:szCs w:val="28"/>
        </w:rPr>
        <w:br/>
      </w:r>
      <w:r w:rsidRPr="00613DF2">
        <w:rPr>
          <w:sz w:val="28"/>
          <w:szCs w:val="28"/>
          <w:shd w:val="clear" w:color="auto" w:fill="FFFFFF"/>
        </w:rPr>
        <w:t>1.  Приложите к месту ожога влажную и холодную ткань, хорошо, если есть</w:t>
      </w:r>
      <w:r w:rsidRPr="00613DF2">
        <w:rPr>
          <w:sz w:val="28"/>
          <w:szCs w:val="28"/>
        </w:rPr>
        <w:br/>
      </w:r>
      <w:r w:rsidRPr="00613DF2">
        <w:rPr>
          <w:sz w:val="28"/>
          <w:szCs w:val="28"/>
          <w:shd w:val="clear" w:color="auto" w:fill="FFFFFF"/>
        </w:rPr>
        <w:t xml:space="preserve">2.  стерильный бинт, салфетки (обычно они есть в </w:t>
      </w:r>
      <w:proofErr w:type="gramStart"/>
      <w:r w:rsidRPr="00613DF2">
        <w:rPr>
          <w:sz w:val="28"/>
          <w:szCs w:val="28"/>
          <w:shd w:val="clear" w:color="auto" w:fill="FFFFFF"/>
        </w:rPr>
        <w:t>аптечках</w:t>
      </w:r>
      <w:proofErr w:type="gramEnd"/>
      <w:r w:rsidRPr="00613DF2">
        <w:rPr>
          <w:sz w:val="28"/>
          <w:szCs w:val="28"/>
          <w:shd w:val="clear" w:color="auto" w:fill="FFFFFF"/>
        </w:rPr>
        <w:t xml:space="preserve"> у водителей), можно смачивать пораженный участок холодной водой.</w:t>
      </w:r>
      <w:r w:rsidRPr="00613DF2">
        <w:rPr>
          <w:sz w:val="28"/>
          <w:szCs w:val="28"/>
        </w:rPr>
        <w:br/>
      </w:r>
      <w:r w:rsidRPr="00613DF2">
        <w:rPr>
          <w:sz w:val="28"/>
          <w:szCs w:val="28"/>
          <w:shd w:val="clear" w:color="auto" w:fill="FFFFFF"/>
        </w:rPr>
        <w:t>3.  Не отдирайте одежду от пораженных участков, не смазывайте ожог маслами и мазями, ждите приезда скорой помощи.</w:t>
      </w:r>
      <w:r w:rsidRPr="00613DF2">
        <w:rPr>
          <w:sz w:val="28"/>
          <w:szCs w:val="28"/>
        </w:rPr>
        <w:br/>
      </w:r>
      <w:r w:rsidRPr="00613DF2">
        <w:rPr>
          <w:sz w:val="28"/>
          <w:szCs w:val="28"/>
        </w:rPr>
        <w:br/>
      </w:r>
      <w:r w:rsidRPr="00613DF2">
        <w:rPr>
          <w:sz w:val="28"/>
          <w:szCs w:val="28"/>
          <w:shd w:val="clear" w:color="auto" w:fill="FFFFFF"/>
        </w:rPr>
        <w:t>Что  делать во время пожара</w:t>
      </w:r>
      <w:r w:rsidR="00641544">
        <w:rPr>
          <w:sz w:val="28"/>
          <w:szCs w:val="28"/>
          <w:shd w:val="clear" w:color="auto" w:fill="FFFFFF"/>
        </w:rPr>
        <w:t>.</w:t>
      </w:r>
      <w:r w:rsidRPr="00613DF2">
        <w:rPr>
          <w:sz w:val="28"/>
          <w:szCs w:val="28"/>
        </w:rPr>
        <w:br/>
      </w:r>
      <w:r w:rsidRPr="00613DF2">
        <w:rPr>
          <w:sz w:val="28"/>
          <w:szCs w:val="28"/>
        </w:rPr>
        <w:br/>
      </w:r>
      <w:r w:rsidRPr="00613DF2">
        <w:rPr>
          <w:sz w:val="28"/>
          <w:szCs w:val="28"/>
          <w:shd w:val="clear" w:color="auto" w:fill="FFFFFF"/>
        </w:rPr>
        <w:t>ПОЖАР В КВАРТИРЕ</w:t>
      </w:r>
      <w:r w:rsidRPr="00613DF2">
        <w:rPr>
          <w:sz w:val="28"/>
          <w:szCs w:val="28"/>
        </w:rPr>
        <w:br/>
      </w:r>
      <w:r w:rsidRPr="00613DF2">
        <w:rPr>
          <w:sz w:val="28"/>
          <w:szCs w:val="28"/>
        </w:rPr>
        <w:br/>
      </w:r>
      <w:r w:rsidRPr="00613DF2">
        <w:rPr>
          <w:sz w:val="28"/>
          <w:szCs w:val="28"/>
          <w:shd w:val="clear" w:color="auto" w:fill="FFFFFF"/>
        </w:rPr>
        <w:t>Пожары в жилом секторе - самые многочисленные. При пожаре в квартире надо:</w:t>
      </w:r>
      <w:r w:rsidRPr="00613DF2">
        <w:rPr>
          <w:sz w:val="28"/>
          <w:szCs w:val="28"/>
        </w:rPr>
        <w:br/>
      </w:r>
      <w:r w:rsidRPr="00613DF2">
        <w:rPr>
          <w:sz w:val="28"/>
          <w:szCs w:val="28"/>
          <w:shd w:val="clear" w:color="auto" w:fill="FFFFFF"/>
        </w:rPr>
        <w:t>1. Если пожар начался из-за электроприбора или горит проводка, отключите электроэнергию. Тушить горящий прибор лучше не водой, а накрыв его одеялом. ОСТОРОЖНО! Телевизор может взорваться, поэтому находиться слишком близко от него не стоит.</w:t>
      </w:r>
      <w:r w:rsidRPr="00613DF2">
        <w:rPr>
          <w:sz w:val="28"/>
          <w:szCs w:val="28"/>
        </w:rPr>
        <w:br/>
      </w:r>
      <w:r w:rsidRPr="00613DF2">
        <w:rPr>
          <w:sz w:val="28"/>
          <w:szCs w:val="28"/>
          <w:shd w:val="clear" w:color="auto" w:fill="FFFFFF"/>
        </w:rPr>
        <w:t>2. Если от плиты загорелась кухонная утварь, шторы или полотенца, тушите огонь тряпками, обернув руки мокрым полотенцем. Небольшое возгорание на кухне можно ликвидировать с помощью крупы, соли или стирального порошка.</w:t>
      </w:r>
      <w:r w:rsidRPr="00613DF2">
        <w:rPr>
          <w:sz w:val="28"/>
          <w:szCs w:val="28"/>
        </w:rPr>
        <w:br/>
      </w:r>
      <w:r w:rsidRPr="00613DF2">
        <w:rPr>
          <w:sz w:val="28"/>
          <w:szCs w:val="28"/>
          <w:shd w:val="clear" w:color="auto" w:fill="FFFFFF"/>
        </w:rPr>
        <w:t>3. Звоните пожарным по</w:t>
      </w:r>
      <w:proofErr w:type="gramStart"/>
      <w:r w:rsidRPr="00613DF2">
        <w:rPr>
          <w:sz w:val="28"/>
          <w:szCs w:val="28"/>
          <w:shd w:val="clear" w:color="auto" w:fill="FFFFFF"/>
        </w:rPr>
        <w:t>  С</w:t>
      </w:r>
      <w:proofErr w:type="gramEnd"/>
      <w:r w:rsidRPr="00613DF2">
        <w:rPr>
          <w:sz w:val="28"/>
          <w:szCs w:val="28"/>
          <w:shd w:val="clear" w:color="auto" w:fill="FFFFFF"/>
        </w:rPr>
        <w:t>ообщите адрес, причину вызова и наиболее короткую дорогу к вашему дому.</w:t>
      </w:r>
      <w:r w:rsidRPr="00613DF2">
        <w:rPr>
          <w:sz w:val="28"/>
          <w:szCs w:val="28"/>
        </w:rPr>
        <w:br/>
      </w:r>
      <w:r w:rsidRPr="00613DF2">
        <w:rPr>
          <w:sz w:val="28"/>
          <w:szCs w:val="28"/>
          <w:shd w:val="clear" w:color="auto" w:fill="FFFFFF"/>
        </w:rPr>
        <w:t xml:space="preserve">4. Срочно покиньте горящее помещение. Если это невозможно, уплотните двери и окна в одной из комнат мокрой тканью, чтобы не дать просочиться едкому дыму.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641544" w:rsidRPr="00126D19" w:rsidTr="00326185">
        <w:tc>
          <w:tcPr>
            <w:tcW w:w="12015" w:type="dxa"/>
            <w:shd w:val="clear" w:color="auto" w:fill="E36C0A" w:themeFill="accent6" w:themeFillShade="BF"/>
          </w:tcPr>
          <w:p w:rsidR="00641544" w:rsidRPr="00E03FDC" w:rsidRDefault="00641544" w:rsidP="00326185">
            <w:pPr>
              <w:rPr>
                <w:rFonts w:ascii="Bookman Old Style" w:hAnsi="Bookman Old Style"/>
                <w:b/>
                <w:color w:val="3366FF"/>
              </w:rPr>
            </w:pPr>
          </w:p>
          <w:p w:rsidR="00641544" w:rsidRPr="00E03FDC" w:rsidRDefault="00641544" w:rsidP="00326185">
            <w:pPr>
              <w:jc w:val="center"/>
              <w:rPr>
                <w:rFonts w:ascii="Bookman Old Style" w:hAnsi="Bookman Old Style"/>
                <w:b/>
                <w:color w:val="0000FF"/>
              </w:rPr>
            </w:pPr>
            <w:r>
              <w:rPr>
                <w:rFonts w:ascii="Bookman Old Style" w:hAnsi="Bookman Old Style"/>
                <w:b/>
                <w:color w:val="0000FF"/>
              </w:rPr>
              <w:t>ГАЗЕТА «ПОЖАРАМ НЕТ»</w:t>
            </w:r>
          </w:p>
          <w:p w:rsidR="00641544" w:rsidRPr="00E03FDC" w:rsidRDefault="00641544" w:rsidP="0032618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641544" w:rsidRPr="00126D19" w:rsidRDefault="00641544" w:rsidP="00326185">
            <w:pPr>
              <w:jc w:val="center"/>
            </w:pPr>
          </w:p>
        </w:tc>
      </w:tr>
    </w:tbl>
    <w:p w:rsidR="00641544" w:rsidRDefault="00641544" w:rsidP="00613DF2">
      <w:pPr>
        <w:pStyle w:val="a9"/>
        <w:rPr>
          <w:sz w:val="28"/>
          <w:szCs w:val="28"/>
          <w:shd w:val="clear" w:color="auto" w:fill="FFFFFF"/>
        </w:rPr>
      </w:pPr>
    </w:p>
    <w:p w:rsidR="00641544" w:rsidRDefault="002F040E" w:rsidP="00613DF2">
      <w:pPr>
        <w:pStyle w:val="a9"/>
        <w:rPr>
          <w:sz w:val="28"/>
          <w:szCs w:val="28"/>
        </w:rPr>
      </w:pPr>
      <w:r w:rsidRPr="00613DF2">
        <w:rPr>
          <w:sz w:val="28"/>
          <w:szCs w:val="28"/>
          <w:shd w:val="clear" w:color="auto" w:fill="FFFFFF"/>
        </w:rPr>
        <w:t xml:space="preserve">Это исключит еще и доступ кислорода, если в </w:t>
      </w:r>
      <w:proofErr w:type="gramStart"/>
      <w:r w:rsidRPr="00613DF2">
        <w:rPr>
          <w:sz w:val="28"/>
          <w:szCs w:val="28"/>
          <w:shd w:val="clear" w:color="auto" w:fill="FFFFFF"/>
        </w:rPr>
        <w:t>помещении</w:t>
      </w:r>
      <w:proofErr w:type="gramEnd"/>
      <w:r w:rsidRPr="00613DF2">
        <w:rPr>
          <w:sz w:val="28"/>
          <w:szCs w:val="28"/>
          <w:shd w:val="clear" w:color="auto" w:fill="FFFFFF"/>
        </w:rPr>
        <w:t xml:space="preserve"> есть открытый огонь. </w:t>
      </w:r>
      <w:proofErr w:type="gramStart"/>
      <w:r w:rsidRPr="00613DF2">
        <w:rPr>
          <w:sz w:val="28"/>
          <w:szCs w:val="28"/>
          <w:shd w:val="clear" w:color="auto" w:fill="FFFFFF"/>
        </w:rPr>
        <w:t>Самое безопасное место в горящем жилище - балкон (если дверь плотно закрыта).</w:t>
      </w:r>
      <w:proofErr w:type="gramEnd"/>
      <w:r w:rsidRPr="00613DF2">
        <w:rPr>
          <w:sz w:val="28"/>
          <w:szCs w:val="28"/>
        </w:rPr>
        <w:br/>
      </w:r>
      <w:r w:rsidRPr="00613DF2">
        <w:rPr>
          <w:sz w:val="28"/>
          <w:szCs w:val="28"/>
        </w:rPr>
        <w:br/>
      </w:r>
      <w:r w:rsidRPr="00613DF2">
        <w:rPr>
          <w:sz w:val="28"/>
          <w:szCs w:val="28"/>
          <w:shd w:val="clear" w:color="auto" w:fill="FFFFFF"/>
        </w:rPr>
        <w:t>ГОРИТ ЧЕЛОВЕК</w:t>
      </w:r>
      <w:r w:rsidRPr="00613DF2">
        <w:rPr>
          <w:sz w:val="28"/>
          <w:szCs w:val="28"/>
        </w:rPr>
        <w:br/>
      </w:r>
      <w:r w:rsidRPr="00613DF2">
        <w:rPr>
          <w:sz w:val="28"/>
          <w:szCs w:val="28"/>
        </w:rPr>
        <w:br/>
      </w:r>
      <w:r w:rsidRPr="00613DF2">
        <w:rPr>
          <w:sz w:val="28"/>
          <w:szCs w:val="28"/>
          <w:shd w:val="clear" w:color="auto" w:fill="FFFFFF"/>
        </w:rPr>
        <w:t xml:space="preserve">Вернее, конечно, горит не сам человек, а сначала его одежда. Ни в </w:t>
      </w:r>
      <w:proofErr w:type="gramStart"/>
      <w:r w:rsidRPr="00613DF2">
        <w:rPr>
          <w:sz w:val="28"/>
          <w:szCs w:val="28"/>
          <w:shd w:val="clear" w:color="auto" w:fill="FFFFFF"/>
        </w:rPr>
        <w:t>коем</w:t>
      </w:r>
      <w:proofErr w:type="gramEnd"/>
      <w:r w:rsidRPr="00613DF2">
        <w:rPr>
          <w:sz w:val="28"/>
          <w:szCs w:val="28"/>
          <w:shd w:val="clear" w:color="auto" w:fill="FFFFFF"/>
        </w:rPr>
        <w:t xml:space="preserve"> случае не давайте ему бежать! От этого огонь только сильнее разгорится. Человек от боли </w:t>
      </w:r>
      <w:proofErr w:type="gramStart"/>
      <w:r w:rsidRPr="00613DF2">
        <w:rPr>
          <w:sz w:val="28"/>
          <w:szCs w:val="28"/>
          <w:shd w:val="clear" w:color="auto" w:fill="FFFFFF"/>
        </w:rPr>
        <w:t>впадает в состояние шока и не контролирует</w:t>
      </w:r>
      <w:proofErr w:type="gramEnd"/>
      <w:r w:rsidRPr="00613DF2">
        <w:rPr>
          <w:sz w:val="28"/>
          <w:szCs w:val="28"/>
          <w:shd w:val="clear" w:color="auto" w:fill="FFFFFF"/>
        </w:rPr>
        <w:t xml:space="preserve"> свои действия. Нужно помочь ему:</w:t>
      </w:r>
      <w:r w:rsidRPr="00613DF2">
        <w:rPr>
          <w:sz w:val="28"/>
          <w:szCs w:val="28"/>
        </w:rPr>
        <w:br/>
      </w:r>
      <w:r w:rsidRPr="00613DF2">
        <w:rPr>
          <w:sz w:val="28"/>
          <w:szCs w:val="28"/>
          <w:shd w:val="clear" w:color="auto" w:fill="FFFFFF"/>
        </w:rPr>
        <w:t>1. Повалите его на землю, сбейте пламя. Можно залить огонь водой, забросать горящего человека снегом, если дело происходит зимой, накрыть несчастного плотной тканью или одеждой, оставив голову открытой, чтобы человек не задохнулся от продуктов горения. Если под руками ничего нет, катайте горящего по земле, чтобы сбить огонь.</w:t>
      </w:r>
      <w:r w:rsidRPr="00613DF2">
        <w:rPr>
          <w:sz w:val="28"/>
          <w:szCs w:val="28"/>
        </w:rPr>
        <w:br/>
      </w:r>
      <w:r w:rsidRPr="00613DF2">
        <w:rPr>
          <w:sz w:val="28"/>
          <w:szCs w:val="28"/>
          <w:shd w:val="clear" w:color="auto" w:fill="FFFFFF"/>
        </w:rPr>
        <w:t>2. После этого немедленно освободите пострадавшего от тлеющей одежды! Не мажьте ожоги, просто наложите сухую марлевую повязку и вызовите "скорую".</w:t>
      </w:r>
      <w:r w:rsidRPr="00613DF2">
        <w:rPr>
          <w:sz w:val="28"/>
          <w:szCs w:val="28"/>
        </w:rPr>
        <w:br/>
      </w:r>
      <w:r w:rsidRPr="00613DF2">
        <w:rPr>
          <w:sz w:val="28"/>
          <w:szCs w:val="28"/>
        </w:rPr>
        <w:br/>
      </w:r>
      <w:r w:rsidRPr="00613DF2">
        <w:rPr>
          <w:sz w:val="28"/>
          <w:szCs w:val="28"/>
          <w:shd w:val="clear" w:color="auto" w:fill="FFFFFF"/>
        </w:rPr>
        <w:t>ЧЕГО НЕЛЬЗЯ ДЕЛАТЬ</w:t>
      </w:r>
      <w:r w:rsidRPr="00613DF2">
        <w:rPr>
          <w:sz w:val="28"/>
          <w:szCs w:val="28"/>
        </w:rPr>
        <w:br/>
      </w:r>
      <w:r w:rsidRPr="00613DF2">
        <w:rPr>
          <w:sz w:val="28"/>
          <w:szCs w:val="28"/>
        </w:rPr>
        <w:br/>
      </w:r>
      <w:r w:rsidRPr="00613DF2">
        <w:rPr>
          <w:sz w:val="28"/>
          <w:szCs w:val="28"/>
          <w:shd w:val="clear" w:color="auto" w:fill="FFFFFF"/>
        </w:rPr>
        <w:t>- Открывать окна и двери: приток свежего воздуха поддерживает горение. Разбивать окно нужно только в том случае, если собираетесь из него выскочить (если этаж невысокий).</w:t>
      </w:r>
      <w:r w:rsidRPr="00613DF2">
        <w:rPr>
          <w:sz w:val="28"/>
          <w:szCs w:val="28"/>
        </w:rPr>
        <w:br/>
      </w:r>
      <w:r w:rsidRPr="00613DF2">
        <w:rPr>
          <w:sz w:val="28"/>
          <w:szCs w:val="28"/>
        </w:rPr>
        <w:br/>
      </w:r>
      <w:r w:rsidRPr="00613DF2">
        <w:rPr>
          <w:sz w:val="28"/>
          <w:szCs w:val="28"/>
          <w:shd w:val="clear" w:color="auto" w:fill="FFFFFF"/>
        </w:rPr>
        <w:t>- Тушить водой электроприборы, включенные в сеть.</w:t>
      </w:r>
      <w:r w:rsidRPr="00613DF2">
        <w:rPr>
          <w:sz w:val="28"/>
          <w:szCs w:val="28"/>
        </w:rPr>
        <w:br/>
      </w:r>
      <w:r w:rsidRPr="00613DF2">
        <w:rPr>
          <w:sz w:val="28"/>
          <w:szCs w:val="28"/>
          <w:shd w:val="clear" w:color="auto" w:fill="FFFFFF"/>
        </w:rPr>
        <w:t xml:space="preserve">- Ходить в задымленном </w:t>
      </w:r>
      <w:proofErr w:type="gramStart"/>
      <w:r w:rsidRPr="00613DF2">
        <w:rPr>
          <w:sz w:val="28"/>
          <w:szCs w:val="28"/>
          <w:shd w:val="clear" w:color="auto" w:fill="FFFFFF"/>
        </w:rPr>
        <w:t>помещении</w:t>
      </w:r>
      <w:proofErr w:type="gramEnd"/>
      <w:r w:rsidRPr="00613DF2">
        <w:rPr>
          <w:sz w:val="28"/>
          <w:szCs w:val="28"/>
          <w:shd w:val="clear" w:color="auto" w:fill="FFFFFF"/>
        </w:rPr>
        <w:t xml:space="preserve"> в полный рост: дым всегда скапливается в верхней части комнаты или здания, поэтому лучше пригнуться или лечь на пол, закрыв нос и рот платком.</w:t>
      </w:r>
      <w:r w:rsidRPr="00613DF2">
        <w:rPr>
          <w:sz w:val="28"/>
          <w:szCs w:val="28"/>
        </w:rPr>
        <w:br/>
      </w:r>
      <w:r w:rsidRPr="00613DF2">
        <w:rPr>
          <w:sz w:val="28"/>
          <w:szCs w:val="28"/>
          <w:shd w:val="clear" w:color="auto" w:fill="FFFFFF"/>
        </w:rPr>
        <w:t>- В задымленном подъезде двигаться, держась за перила: они могут привести в тупик.</w:t>
      </w:r>
      <w:r w:rsidRPr="00613DF2">
        <w:rPr>
          <w:sz w:val="28"/>
          <w:szCs w:val="28"/>
        </w:rPr>
        <w:br/>
      </w:r>
      <w:r w:rsidRPr="00613DF2">
        <w:rPr>
          <w:sz w:val="28"/>
          <w:szCs w:val="28"/>
          <w:shd w:val="clear" w:color="auto" w:fill="FFFFFF"/>
        </w:rPr>
        <w:t xml:space="preserve">- Пытаться покинуть горящий подъезд на </w:t>
      </w:r>
      <w:proofErr w:type="gramStart"/>
      <w:r w:rsidRPr="00613DF2">
        <w:rPr>
          <w:sz w:val="28"/>
          <w:szCs w:val="28"/>
          <w:shd w:val="clear" w:color="auto" w:fill="FFFFFF"/>
        </w:rPr>
        <w:t>лифте</w:t>
      </w:r>
      <w:proofErr w:type="gramEnd"/>
      <w:r w:rsidRPr="00613DF2">
        <w:rPr>
          <w:sz w:val="28"/>
          <w:szCs w:val="28"/>
          <w:shd w:val="clear" w:color="auto" w:fill="FFFFFF"/>
        </w:rPr>
        <w:t xml:space="preserve"> (он может выключиться в любой момент, и вы окажетесь в ловушке).</w:t>
      </w:r>
      <w:r w:rsidRPr="00613DF2">
        <w:rPr>
          <w:sz w:val="28"/>
          <w:szCs w:val="28"/>
        </w:rPr>
        <w:br/>
      </w:r>
      <w:r w:rsidRPr="00613DF2">
        <w:rPr>
          <w:sz w:val="28"/>
          <w:szCs w:val="28"/>
          <w:shd w:val="clear" w:color="auto" w:fill="FFFFFF"/>
        </w:rPr>
        <w:t>- Прятаться во время пожара (под диван, в шкаф): от огня и дыма спрятаться невозможно.</w:t>
      </w:r>
      <w:r w:rsidRPr="00613DF2">
        <w:rPr>
          <w:sz w:val="28"/>
          <w:szCs w:val="28"/>
        </w:rPr>
        <w:br/>
      </w:r>
      <w:r w:rsidRPr="00613DF2">
        <w:rPr>
          <w:sz w:val="28"/>
          <w:szCs w:val="28"/>
          <w:shd w:val="clear" w:color="auto" w:fill="FFFFFF"/>
        </w:rPr>
        <w:t>- Смазывать ожоги маслом.</w:t>
      </w:r>
      <w:r w:rsidRPr="00613DF2">
        <w:rPr>
          <w:sz w:val="28"/>
          <w:szCs w:val="28"/>
        </w:rPr>
        <w:br/>
      </w:r>
      <w:r w:rsidRPr="00613DF2">
        <w:rPr>
          <w:sz w:val="28"/>
          <w:szCs w:val="28"/>
          <w:shd w:val="clear" w:color="auto" w:fill="FFFFFF"/>
        </w:rPr>
        <w:t>- Бороться с огнем самостоятельно, не вызывая пожарных.</w:t>
      </w:r>
      <w:r w:rsidRPr="00613DF2">
        <w:rPr>
          <w:sz w:val="28"/>
          <w:szCs w:val="28"/>
        </w:rPr>
        <w:br/>
      </w:r>
      <w:r w:rsidRPr="00613DF2">
        <w:rPr>
          <w:sz w:val="28"/>
          <w:szCs w:val="28"/>
        </w:rPr>
        <w:br/>
      </w:r>
      <w:r w:rsidRPr="00613DF2">
        <w:rPr>
          <w:sz w:val="28"/>
          <w:szCs w:val="28"/>
          <w:shd w:val="clear" w:color="auto" w:fill="FFFFFF"/>
        </w:rPr>
        <w:t>ПАНИКА - ДРУГ ПОЖАРА. Не паникуйте! Это главный принцип поведения в чрезвычайной ситуации. Действуйте четко, быстро, спокойно.</w:t>
      </w:r>
      <w:r w:rsidRPr="00613DF2">
        <w:rPr>
          <w:sz w:val="28"/>
          <w:szCs w:val="28"/>
        </w:rPr>
        <w:br/>
      </w:r>
      <w:r w:rsidRPr="00613DF2">
        <w:rPr>
          <w:sz w:val="28"/>
          <w:szCs w:val="28"/>
        </w:rPr>
        <w:br/>
      </w:r>
      <w:r w:rsidR="00613DF2">
        <w:rPr>
          <w:sz w:val="28"/>
          <w:szCs w:val="28"/>
          <w:shd w:val="clear" w:color="auto" w:fill="FFFFFF"/>
        </w:rPr>
        <w:t xml:space="preserve">          </w:t>
      </w:r>
      <w:proofErr w:type="gramStart"/>
      <w:r w:rsidRPr="00613DF2">
        <w:rPr>
          <w:sz w:val="28"/>
          <w:szCs w:val="28"/>
          <w:shd w:val="clear" w:color="auto" w:fill="FFFFFF"/>
        </w:rPr>
        <w:t>Сообщите пожарным ваш адрес, короткую дорогу к вашему дому (офису), назовите этаж, где произошло возгорание, четко расскажите, что конкретно горит (кабинет, квартира, подвал, чердак, подъезд), сколько людей в здании, представьтесь, назовите номер своего телефона.</w:t>
      </w:r>
      <w:proofErr w:type="gramEnd"/>
    </w:p>
    <w:p w:rsidR="00641544" w:rsidRDefault="002F040E" w:rsidP="00613DF2">
      <w:pPr>
        <w:pStyle w:val="a9"/>
        <w:rPr>
          <w:sz w:val="28"/>
          <w:szCs w:val="28"/>
          <w:shd w:val="clear" w:color="auto" w:fill="FFFFFF"/>
        </w:rPr>
      </w:pPr>
      <w:r w:rsidRPr="00613DF2">
        <w:rPr>
          <w:sz w:val="28"/>
          <w:szCs w:val="28"/>
        </w:rPr>
        <w:br/>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641544" w:rsidRPr="00126D19" w:rsidTr="00326185">
        <w:tc>
          <w:tcPr>
            <w:tcW w:w="12015" w:type="dxa"/>
            <w:shd w:val="clear" w:color="auto" w:fill="E36C0A" w:themeFill="accent6" w:themeFillShade="BF"/>
          </w:tcPr>
          <w:p w:rsidR="00641544" w:rsidRPr="00E03FDC" w:rsidRDefault="00641544" w:rsidP="00326185">
            <w:pPr>
              <w:rPr>
                <w:rFonts w:ascii="Bookman Old Style" w:hAnsi="Bookman Old Style"/>
                <w:b/>
                <w:color w:val="3366FF"/>
              </w:rPr>
            </w:pPr>
          </w:p>
          <w:p w:rsidR="00641544" w:rsidRPr="00E03FDC" w:rsidRDefault="00641544" w:rsidP="00326185">
            <w:pPr>
              <w:jc w:val="center"/>
              <w:rPr>
                <w:rFonts w:ascii="Bookman Old Style" w:hAnsi="Bookman Old Style"/>
                <w:b/>
                <w:color w:val="0000FF"/>
              </w:rPr>
            </w:pPr>
            <w:r>
              <w:rPr>
                <w:rFonts w:ascii="Bookman Old Style" w:hAnsi="Bookman Old Style"/>
                <w:b/>
                <w:color w:val="0000FF"/>
              </w:rPr>
              <w:t>ГАЗЕТА «ПОЖАРАМ НЕТ»</w:t>
            </w:r>
          </w:p>
          <w:p w:rsidR="00641544" w:rsidRPr="00E03FDC" w:rsidRDefault="00641544" w:rsidP="00326185">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641544" w:rsidRPr="00126D19" w:rsidRDefault="00641544" w:rsidP="00326185">
            <w:pPr>
              <w:jc w:val="center"/>
            </w:pPr>
          </w:p>
        </w:tc>
      </w:tr>
    </w:tbl>
    <w:p w:rsidR="00641544" w:rsidRDefault="00641544" w:rsidP="00613DF2">
      <w:pPr>
        <w:pStyle w:val="a9"/>
        <w:rPr>
          <w:sz w:val="28"/>
          <w:szCs w:val="28"/>
          <w:shd w:val="clear" w:color="auto" w:fill="FFFFFF"/>
        </w:rPr>
      </w:pPr>
    </w:p>
    <w:p w:rsidR="002F040E" w:rsidRPr="00613DF2" w:rsidRDefault="002F040E" w:rsidP="00613DF2">
      <w:pPr>
        <w:pStyle w:val="a9"/>
        <w:rPr>
          <w:sz w:val="28"/>
          <w:szCs w:val="28"/>
          <w:shd w:val="clear" w:color="auto" w:fill="FFFFFF"/>
        </w:rPr>
      </w:pPr>
      <w:r w:rsidRPr="00613DF2">
        <w:rPr>
          <w:sz w:val="28"/>
          <w:szCs w:val="28"/>
          <w:shd w:val="clear" w:color="auto" w:fill="FFFFFF"/>
        </w:rPr>
        <w:t>Памятка</w:t>
      </w:r>
      <w:r w:rsidRPr="00613DF2">
        <w:rPr>
          <w:sz w:val="28"/>
          <w:szCs w:val="28"/>
        </w:rPr>
        <w:br/>
      </w:r>
      <w:r w:rsidRPr="00613DF2">
        <w:rPr>
          <w:sz w:val="28"/>
          <w:szCs w:val="28"/>
        </w:rPr>
        <w:br/>
      </w:r>
      <w:r w:rsidRPr="00613DF2">
        <w:rPr>
          <w:sz w:val="28"/>
          <w:szCs w:val="28"/>
          <w:shd w:val="clear" w:color="auto" w:fill="FFFFFF"/>
        </w:rPr>
        <w:t xml:space="preserve">Что делать в </w:t>
      </w:r>
      <w:proofErr w:type="gramStart"/>
      <w:r w:rsidRPr="00613DF2">
        <w:rPr>
          <w:sz w:val="28"/>
          <w:szCs w:val="28"/>
          <w:shd w:val="clear" w:color="auto" w:fill="FFFFFF"/>
        </w:rPr>
        <w:t>случае</w:t>
      </w:r>
      <w:proofErr w:type="gramEnd"/>
      <w:r w:rsidRPr="00613DF2">
        <w:rPr>
          <w:sz w:val="28"/>
          <w:szCs w:val="28"/>
          <w:shd w:val="clear" w:color="auto" w:fill="FFFFFF"/>
        </w:rPr>
        <w:t xml:space="preserve"> пожара</w:t>
      </w:r>
      <w:r w:rsidR="00613DF2">
        <w:rPr>
          <w:sz w:val="28"/>
          <w:szCs w:val="28"/>
          <w:shd w:val="clear" w:color="auto" w:fill="FFFFFF"/>
        </w:rPr>
        <w:t>.</w:t>
      </w:r>
      <w:r w:rsidRPr="00613DF2">
        <w:rPr>
          <w:sz w:val="28"/>
          <w:szCs w:val="28"/>
        </w:rPr>
        <w:br/>
      </w:r>
      <w:r w:rsidRPr="00613DF2">
        <w:rPr>
          <w:sz w:val="28"/>
          <w:szCs w:val="28"/>
        </w:rPr>
        <w:br/>
      </w:r>
      <w:r w:rsidRPr="00613DF2">
        <w:rPr>
          <w:sz w:val="28"/>
          <w:szCs w:val="28"/>
          <w:shd w:val="clear" w:color="auto" w:fill="FFFFFF"/>
        </w:rPr>
        <w:t xml:space="preserve">Пожар может возникнуть в </w:t>
      </w:r>
      <w:proofErr w:type="gramStart"/>
      <w:r w:rsidRPr="00613DF2">
        <w:rPr>
          <w:sz w:val="28"/>
          <w:szCs w:val="28"/>
          <w:shd w:val="clear" w:color="auto" w:fill="FFFFFF"/>
        </w:rPr>
        <w:t>любом</w:t>
      </w:r>
      <w:proofErr w:type="gramEnd"/>
      <w:r w:rsidRPr="00613DF2">
        <w:rPr>
          <w:sz w:val="28"/>
          <w:szCs w:val="28"/>
          <w:shd w:val="clear" w:color="auto" w:fill="FFFFFF"/>
        </w:rPr>
        <w:t xml:space="preserve"> месте и в любое время. Поэтому к нему надо быть подготовленным. Мы предлагаем тебе запомнить простейшие правила, которые помогут спастись от огня и дыма.</w:t>
      </w:r>
      <w:r w:rsidRPr="00613DF2">
        <w:rPr>
          <w:sz w:val="28"/>
          <w:szCs w:val="28"/>
        </w:rPr>
        <w:br/>
      </w:r>
      <w:r w:rsidRPr="00613DF2">
        <w:rPr>
          <w:sz w:val="28"/>
          <w:szCs w:val="28"/>
          <w:shd w:val="clear" w:color="auto" w:fill="FFFFFF"/>
        </w:rPr>
        <w:t>• Главное, что нужно запомнить - спички и зажигалки служат для хозяйственных дел, но никак не для игры. Даже маленькая искра может привести к большой беде.</w:t>
      </w:r>
      <w:r w:rsidRPr="00613DF2">
        <w:rPr>
          <w:sz w:val="28"/>
          <w:szCs w:val="28"/>
        </w:rPr>
        <w:br/>
      </w:r>
      <w:r w:rsidRPr="00613DF2">
        <w:rPr>
          <w:sz w:val="28"/>
          <w:szCs w:val="28"/>
          <w:shd w:val="clear" w:color="auto" w:fill="FFFFFF"/>
        </w:rPr>
        <w:t>• Если пожар случится в твоей квартире – немедленно убегай подальше: на улицу или к соседям.</w:t>
      </w:r>
      <w:r w:rsidRPr="00613DF2">
        <w:rPr>
          <w:sz w:val="28"/>
          <w:szCs w:val="28"/>
        </w:rPr>
        <w:br/>
      </w:r>
      <w:r w:rsidRPr="00613DF2">
        <w:rPr>
          <w:sz w:val="28"/>
          <w:szCs w:val="28"/>
          <w:shd w:val="clear" w:color="auto" w:fill="FFFFFF"/>
        </w:rPr>
        <w:t>• Помни, если нет возможности выйти через дверь, спасайся на балконе или возле открытого окна.</w:t>
      </w:r>
      <w:r w:rsidRPr="00613DF2">
        <w:rPr>
          <w:sz w:val="28"/>
          <w:szCs w:val="28"/>
        </w:rPr>
        <w:br/>
      </w:r>
      <w:r w:rsidRPr="00613DF2">
        <w:rPr>
          <w:sz w:val="28"/>
          <w:szCs w:val="28"/>
          <w:shd w:val="clear" w:color="auto" w:fill="FFFFFF"/>
        </w:rPr>
        <w:t xml:space="preserve">• Ни в </w:t>
      </w:r>
      <w:proofErr w:type="gramStart"/>
      <w:r w:rsidRPr="00613DF2">
        <w:rPr>
          <w:sz w:val="28"/>
          <w:szCs w:val="28"/>
          <w:shd w:val="clear" w:color="auto" w:fill="FFFFFF"/>
        </w:rPr>
        <w:t>коем</w:t>
      </w:r>
      <w:proofErr w:type="gramEnd"/>
      <w:r w:rsidRPr="00613DF2">
        <w:rPr>
          <w:sz w:val="28"/>
          <w:szCs w:val="28"/>
          <w:shd w:val="clear" w:color="auto" w:fill="FFFFFF"/>
        </w:rPr>
        <w:t xml:space="preserve"> случае не прячься от пожара под кроватью или в шкафу - пожарным будет трудно тебя найти.</w:t>
      </w:r>
      <w:r w:rsidRPr="00613DF2">
        <w:rPr>
          <w:sz w:val="28"/>
          <w:szCs w:val="28"/>
        </w:rPr>
        <w:br/>
      </w:r>
      <w:r w:rsidRPr="00613DF2">
        <w:rPr>
          <w:sz w:val="28"/>
          <w:szCs w:val="28"/>
          <w:shd w:val="clear" w:color="auto" w:fill="FFFFFF"/>
        </w:rPr>
        <w:t>• Тушить огонь дело взрослых, но вызывать пожарных ты можешь сам.</w:t>
      </w:r>
      <w:r w:rsidRPr="00613DF2">
        <w:rPr>
          <w:sz w:val="28"/>
          <w:szCs w:val="28"/>
        </w:rPr>
        <w:br/>
      </w:r>
      <w:r w:rsidRPr="00613DF2">
        <w:rPr>
          <w:sz w:val="28"/>
          <w:szCs w:val="28"/>
          <w:shd w:val="clear" w:color="auto" w:fill="FFFFFF"/>
        </w:rPr>
        <w:t>• Если на тебе вспыхнула одежда – остановись и падай на землю и катайся, пока не собьешь пламя.</w:t>
      </w:r>
      <w:r w:rsidRPr="00613DF2">
        <w:rPr>
          <w:sz w:val="28"/>
          <w:szCs w:val="28"/>
        </w:rPr>
        <w:br/>
      </w:r>
      <w:r w:rsidRPr="00613DF2">
        <w:rPr>
          <w:sz w:val="28"/>
          <w:szCs w:val="28"/>
          <w:shd w:val="clear" w:color="auto" w:fill="FFFFFF"/>
        </w:rPr>
        <w:t>• Телефон пожарной охраны запомнить очень легко - « 01 ». Назови свое имя и адрес. Если не дозвонился сам, попроси об этом старших.</w:t>
      </w:r>
    </w:p>
    <w:p w:rsidR="00B452C9" w:rsidRDefault="00B452C9" w:rsidP="00641544">
      <w:pPr>
        <w:rPr>
          <w:b/>
          <w:sz w:val="28"/>
          <w:szCs w:val="28"/>
        </w:rPr>
      </w:pPr>
    </w:p>
    <w:p w:rsidR="00CD702C" w:rsidRPr="000143E4" w:rsidRDefault="00CD702C" w:rsidP="00CD702C">
      <w:pPr>
        <w:jc w:val="right"/>
        <w:rPr>
          <w:b/>
          <w:sz w:val="28"/>
          <w:szCs w:val="28"/>
        </w:rPr>
      </w:pPr>
      <w:r w:rsidRPr="000143E4">
        <w:rPr>
          <w:b/>
          <w:sz w:val="28"/>
          <w:szCs w:val="28"/>
        </w:rPr>
        <w:t xml:space="preserve">Ст. инспектор ОНД  и </w:t>
      </w:r>
      <w:proofErr w:type="gramStart"/>
      <w:r w:rsidRPr="000143E4">
        <w:rPr>
          <w:b/>
          <w:sz w:val="28"/>
          <w:szCs w:val="28"/>
        </w:rPr>
        <w:t>ПР</w:t>
      </w:r>
      <w:proofErr w:type="gramEnd"/>
      <w:r w:rsidRPr="000143E4">
        <w:rPr>
          <w:b/>
          <w:sz w:val="28"/>
          <w:szCs w:val="28"/>
        </w:rPr>
        <w:t xml:space="preserve"> по Козульскому району</w:t>
      </w:r>
    </w:p>
    <w:p w:rsidR="00CD702C" w:rsidRPr="000143E4" w:rsidRDefault="00CD702C" w:rsidP="00CD702C">
      <w:pPr>
        <w:jc w:val="right"/>
        <w:rPr>
          <w:b/>
          <w:sz w:val="28"/>
          <w:szCs w:val="28"/>
        </w:rPr>
      </w:pPr>
      <w:r w:rsidRPr="000143E4">
        <w:rPr>
          <w:b/>
          <w:sz w:val="28"/>
          <w:szCs w:val="28"/>
        </w:rPr>
        <w:t xml:space="preserve">УНД и </w:t>
      </w:r>
      <w:proofErr w:type="gramStart"/>
      <w:r w:rsidRPr="000143E4">
        <w:rPr>
          <w:b/>
          <w:sz w:val="28"/>
          <w:szCs w:val="28"/>
        </w:rPr>
        <w:t>ПР</w:t>
      </w:r>
      <w:proofErr w:type="gramEnd"/>
      <w:r w:rsidRPr="000143E4">
        <w:rPr>
          <w:b/>
          <w:sz w:val="28"/>
          <w:szCs w:val="28"/>
        </w:rPr>
        <w:t xml:space="preserve"> ГУ МЧС России по Красноярскому  краю</w:t>
      </w:r>
    </w:p>
    <w:p w:rsidR="00CD702C" w:rsidRPr="000143E4" w:rsidRDefault="00CD702C" w:rsidP="00CD702C">
      <w:pPr>
        <w:jc w:val="right"/>
        <w:rPr>
          <w:b/>
          <w:sz w:val="28"/>
          <w:szCs w:val="28"/>
        </w:rPr>
      </w:pPr>
      <w:r w:rsidRPr="000143E4">
        <w:rPr>
          <w:b/>
          <w:sz w:val="28"/>
          <w:szCs w:val="28"/>
        </w:rPr>
        <w:t xml:space="preserve">капитан внутренней службы </w:t>
      </w:r>
    </w:p>
    <w:p w:rsidR="00CD702C" w:rsidRDefault="00CD702C" w:rsidP="00CD702C">
      <w:pPr>
        <w:jc w:val="right"/>
        <w:rPr>
          <w:b/>
          <w:sz w:val="28"/>
          <w:szCs w:val="28"/>
        </w:rPr>
      </w:pPr>
      <w:r w:rsidRPr="000143E4">
        <w:rPr>
          <w:b/>
          <w:sz w:val="28"/>
          <w:szCs w:val="28"/>
        </w:rPr>
        <w:t>В.А. Дутчик</w:t>
      </w:r>
    </w:p>
    <w:p w:rsidR="00641544" w:rsidRDefault="00641544" w:rsidP="00CD702C">
      <w:pPr>
        <w:jc w:val="right"/>
        <w:rPr>
          <w:b/>
          <w:sz w:val="28"/>
          <w:szCs w:val="28"/>
        </w:rPr>
      </w:pPr>
    </w:p>
    <w:p w:rsidR="00641544" w:rsidRDefault="00641544" w:rsidP="00CD702C">
      <w:pPr>
        <w:jc w:val="right"/>
        <w:rPr>
          <w:b/>
        </w:rPr>
      </w:pPr>
    </w:p>
    <w:p w:rsidR="00641544" w:rsidRPr="0055229C" w:rsidRDefault="00641544" w:rsidP="00641544">
      <w:pPr>
        <w:ind w:firstLine="708"/>
        <w:jc w:val="center"/>
        <w:rPr>
          <w:color w:val="FF0000"/>
          <w:sz w:val="28"/>
          <w:szCs w:val="28"/>
        </w:rPr>
      </w:pPr>
      <w:r w:rsidRPr="0055229C">
        <w:rPr>
          <w:color w:val="FF0000"/>
          <w:sz w:val="28"/>
          <w:szCs w:val="28"/>
        </w:rPr>
        <w:t>Обращение к населению Козульского района</w:t>
      </w:r>
    </w:p>
    <w:p w:rsidR="00641544" w:rsidRPr="0055229C" w:rsidRDefault="00641544" w:rsidP="00641544">
      <w:pPr>
        <w:ind w:firstLine="708"/>
        <w:jc w:val="both"/>
        <w:rPr>
          <w:color w:val="FF0000"/>
          <w:sz w:val="28"/>
          <w:szCs w:val="28"/>
        </w:rPr>
      </w:pPr>
    </w:p>
    <w:p w:rsidR="00641544" w:rsidRDefault="00641544" w:rsidP="00641544">
      <w:pPr>
        <w:ind w:firstLine="708"/>
        <w:jc w:val="both"/>
        <w:rPr>
          <w:color w:val="FF0000"/>
          <w:sz w:val="28"/>
          <w:szCs w:val="28"/>
        </w:rPr>
      </w:pPr>
      <w:r>
        <w:rPr>
          <w:color w:val="FF0000"/>
          <w:sz w:val="28"/>
          <w:szCs w:val="28"/>
        </w:rPr>
        <w:t xml:space="preserve">Внимание! На территории Красноярского края </w:t>
      </w:r>
      <w:r w:rsidRPr="0055229C">
        <w:rPr>
          <w:color w:val="FF0000"/>
          <w:sz w:val="28"/>
          <w:szCs w:val="28"/>
        </w:rPr>
        <w:t xml:space="preserve">пожароопасный сезон. Будьте осторожны с огнем в лесу. Помните, что не затушенные костры, брошенные горящие окурки и спички являются источником лесного пожара, сообщите работникам лесной охраны, окажите посильную помощь в ликвидации лесного пожара. Только совместными силами мы сможем бороться с лесными пожарами. </w:t>
      </w:r>
    </w:p>
    <w:p w:rsidR="00CD702C" w:rsidRPr="000143E4" w:rsidRDefault="00CD702C" w:rsidP="00CD702C">
      <w:pPr>
        <w:spacing w:before="163" w:after="163"/>
        <w:textAlignment w:val="top"/>
        <w:rPr>
          <w:color w:val="000000"/>
          <w:sz w:val="28"/>
          <w:szCs w:val="28"/>
        </w:rPr>
      </w:pPr>
    </w:p>
    <w:p w:rsidR="000136F0" w:rsidRDefault="000136F0" w:rsidP="00A801D6">
      <w:pPr>
        <w:pStyle w:val="a9"/>
        <w:jc w:val="center"/>
        <w:rPr>
          <w:sz w:val="28"/>
          <w:szCs w:val="28"/>
        </w:rPr>
      </w:pPr>
    </w:p>
    <w:p w:rsidR="00CD702C" w:rsidRPr="00CD702C" w:rsidRDefault="00CD702C" w:rsidP="00CD702C">
      <w:pPr>
        <w:jc w:val="center"/>
        <w:rPr>
          <w:b/>
          <w:color w:val="FF0000"/>
          <w:sz w:val="28"/>
          <w:szCs w:val="28"/>
        </w:rPr>
      </w:pPr>
      <w:r w:rsidRPr="00CD702C">
        <w:rPr>
          <w:b/>
          <w:color w:val="FF0000"/>
          <w:sz w:val="28"/>
          <w:szCs w:val="28"/>
        </w:rPr>
        <w:t>ГРАЖДАНЕ!!!!</w:t>
      </w:r>
    </w:p>
    <w:p w:rsidR="00CD702C" w:rsidRPr="00CD702C" w:rsidRDefault="00CD702C" w:rsidP="00CD702C">
      <w:pPr>
        <w:jc w:val="center"/>
        <w:rPr>
          <w:b/>
          <w:color w:val="FF0000"/>
          <w:sz w:val="28"/>
          <w:szCs w:val="28"/>
        </w:rPr>
      </w:pPr>
      <w:r w:rsidRPr="00CD702C">
        <w:rPr>
          <w:b/>
          <w:color w:val="FF0000"/>
          <w:sz w:val="28"/>
          <w:szCs w:val="28"/>
        </w:rPr>
        <w:t>При возникновении пожара немедленно вызывайте</w:t>
      </w:r>
    </w:p>
    <w:p w:rsidR="00CD702C" w:rsidRPr="00CD702C" w:rsidRDefault="00CD702C" w:rsidP="00CD702C">
      <w:pPr>
        <w:jc w:val="center"/>
        <w:rPr>
          <w:b/>
          <w:color w:val="FF0000"/>
          <w:sz w:val="28"/>
          <w:szCs w:val="28"/>
        </w:rPr>
      </w:pPr>
      <w:r w:rsidRPr="00CD702C">
        <w:rPr>
          <w:b/>
          <w:color w:val="FF0000"/>
          <w:sz w:val="28"/>
          <w:szCs w:val="28"/>
        </w:rPr>
        <w:t xml:space="preserve"> пожарную охрану!!!</w:t>
      </w:r>
    </w:p>
    <w:p w:rsidR="00CD702C" w:rsidRPr="00CD702C" w:rsidRDefault="00CD702C" w:rsidP="00CD702C">
      <w:pPr>
        <w:jc w:val="center"/>
        <w:rPr>
          <w:b/>
          <w:color w:val="FF0000"/>
          <w:sz w:val="28"/>
          <w:szCs w:val="28"/>
        </w:rPr>
      </w:pPr>
      <w:r w:rsidRPr="00CD702C">
        <w:rPr>
          <w:b/>
          <w:color w:val="FF0000"/>
          <w:sz w:val="28"/>
          <w:szCs w:val="28"/>
        </w:rPr>
        <w:t>Тел. 01, 2-11-01, с сотовых телефонов 101,112, 01*</w:t>
      </w:r>
    </w:p>
    <w:p w:rsidR="00CD702C" w:rsidRPr="00CD702C" w:rsidRDefault="00CD702C" w:rsidP="00CD702C">
      <w:pPr>
        <w:pStyle w:val="a9"/>
        <w:rPr>
          <w:color w:val="FF0000"/>
          <w:sz w:val="28"/>
          <w:szCs w:val="28"/>
        </w:rPr>
      </w:pPr>
    </w:p>
    <w:p w:rsidR="000136F0" w:rsidRDefault="000136F0" w:rsidP="000136F0">
      <w:pPr>
        <w:pStyle w:val="a9"/>
        <w:rPr>
          <w:sz w:val="28"/>
          <w:szCs w:val="28"/>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554A55" w:rsidRPr="00126D19" w:rsidTr="00281154">
        <w:tc>
          <w:tcPr>
            <w:tcW w:w="12015" w:type="dxa"/>
            <w:shd w:val="clear" w:color="auto" w:fill="E36C0A" w:themeFill="accent6" w:themeFillShade="BF"/>
          </w:tcPr>
          <w:p w:rsidR="00554A55" w:rsidRPr="00E03FDC" w:rsidRDefault="00554A55" w:rsidP="00281154">
            <w:pPr>
              <w:rPr>
                <w:rFonts w:ascii="Bookman Old Style" w:hAnsi="Bookman Old Style"/>
                <w:b/>
                <w:color w:val="3366FF"/>
              </w:rPr>
            </w:pPr>
          </w:p>
          <w:p w:rsidR="00554A55" w:rsidRPr="00E03FDC" w:rsidRDefault="00554A55" w:rsidP="00281154">
            <w:pPr>
              <w:jc w:val="center"/>
              <w:rPr>
                <w:rFonts w:ascii="Bookman Old Style" w:hAnsi="Bookman Old Style"/>
                <w:b/>
                <w:color w:val="0000FF"/>
              </w:rPr>
            </w:pPr>
            <w:r>
              <w:rPr>
                <w:rFonts w:ascii="Bookman Old Style" w:hAnsi="Bookman Old Style"/>
                <w:b/>
                <w:color w:val="0000FF"/>
              </w:rPr>
              <w:t>ГАЗЕТА «ПОЖАРАМ НЕТ»</w:t>
            </w:r>
          </w:p>
          <w:p w:rsidR="00554A55" w:rsidRPr="00E03FDC" w:rsidRDefault="00554A55" w:rsidP="00281154">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554A55" w:rsidRPr="00126D19" w:rsidRDefault="00554A55" w:rsidP="00281154">
            <w:pPr>
              <w:jc w:val="center"/>
            </w:pPr>
          </w:p>
        </w:tc>
      </w:tr>
    </w:tbl>
    <w:p w:rsidR="00143143" w:rsidRPr="00676199" w:rsidRDefault="00143143" w:rsidP="00641544">
      <w:pPr>
        <w:jc w:val="both"/>
        <w:rPr>
          <w:color w:val="FF0000"/>
          <w:sz w:val="28"/>
          <w:szCs w:val="28"/>
        </w:rPr>
      </w:pPr>
    </w:p>
    <w:p w:rsidR="00BC6A33" w:rsidRPr="004D1387" w:rsidRDefault="00BC6A33" w:rsidP="00BC6A33">
      <w:pPr>
        <w:pStyle w:val="ad"/>
        <w:spacing w:before="0" w:beforeAutospacing="0" w:after="0" w:afterAutospacing="0"/>
        <w:jc w:val="center"/>
        <w:rPr>
          <w:b/>
          <w:color w:val="FF0000"/>
          <w:sz w:val="32"/>
          <w:szCs w:val="32"/>
        </w:rPr>
      </w:pPr>
      <w:r w:rsidRPr="004D1387">
        <w:rPr>
          <w:b/>
          <w:color w:val="FF0000"/>
          <w:sz w:val="32"/>
          <w:szCs w:val="32"/>
        </w:rPr>
        <w:t>Профилактическая работа</w:t>
      </w:r>
    </w:p>
    <w:p w:rsidR="00BC6A33" w:rsidRPr="005F4E91" w:rsidRDefault="00BC6A33" w:rsidP="00F22A0B">
      <w:pPr>
        <w:rPr>
          <w:color w:val="FF0000"/>
          <w:sz w:val="32"/>
          <w:szCs w:val="32"/>
        </w:rPr>
      </w:pPr>
    </w:p>
    <w:p w:rsidR="00BC6A33" w:rsidRDefault="00BC6A33" w:rsidP="00BC6A33">
      <w:pPr>
        <w:ind w:firstLine="708"/>
        <w:jc w:val="both"/>
        <w:rPr>
          <w:color w:val="000000"/>
          <w:sz w:val="28"/>
          <w:szCs w:val="28"/>
          <w:shd w:val="clear" w:color="auto" w:fill="FFFFFF"/>
        </w:rPr>
      </w:pPr>
      <w:r w:rsidRPr="00810C22">
        <w:rPr>
          <w:sz w:val="28"/>
          <w:szCs w:val="28"/>
          <w:shd w:val="clear" w:color="auto" w:fill="FFFFFF"/>
        </w:rPr>
        <w:t>В целях предупреждения пожаров и гибели при них</w:t>
      </w:r>
      <w:r w:rsidRPr="00B55971">
        <w:rPr>
          <w:color w:val="000000"/>
          <w:sz w:val="28"/>
          <w:szCs w:val="28"/>
          <w:shd w:val="clear" w:color="auto" w:fill="FFFFFF"/>
        </w:rPr>
        <w:t xml:space="preserve"> сотрудники ОНД и </w:t>
      </w:r>
      <w:proofErr w:type="gramStart"/>
      <w:r w:rsidRPr="00B55971">
        <w:rPr>
          <w:color w:val="000000"/>
          <w:sz w:val="28"/>
          <w:szCs w:val="28"/>
          <w:shd w:val="clear" w:color="auto" w:fill="FFFFFF"/>
        </w:rPr>
        <w:t>ПР</w:t>
      </w:r>
      <w:proofErr w:type="gramEnd"/>
      <w:r w:rsidRPr="00B55971">
        <w:rPr>
          <w:color w:val="000000"/>
          <w:sz w:val="28"/>
          <w:szCs w:val="28"/>
          <w:shd w:val="clear" w:color="auto" w:fill="FFFFFF"/>
        </w:rPr>
        <w:t xml:space="preserve"> по Козульскому району увеличили количество </w:t>
      </w:r>
      <w:proofErr w:type="spellStart"/>
      <w:r w:rsidRPr="00B55971">
        <w:rPr>
          <w:color w:val="000000"/>
          <w:sz w:val="28"/>
          <w:szCs w:val="28"/>
          <w:shd w:val="clear" w:color="auto" w:fill="FFFFFF"/>
        </w:rPr>
        <w:t>подворовых</w:t>
      </w:r>
      <w:proofErr w:type="spellEnd"/>
      <w:r w:rsidRPr="00B55971">
        <w:rPr>
          <w:color w:val="000000"/>
          <w:sz w:val="28"/>
          <w:szCs w:val="28"/>
          <w:shd w:val="clear" w:color="auto" w:fill="FFFFFF"/>
        </w:rPr>
        <w:t xml:space="preserve"> обходов. В первую очередь сотрудники посещают наиболее уязвимые социальные группы – многодетные семьи и неполные семьи, в которых воспитываются несовершеннолетние дети.</w:t>
      </w:r>
      <w:r w:rsidRPr="00B55971">
        <w:rPr>
          <w:color w:val="000000"/>
          <w:sz w:val="28"/>
          <w:szCs w:val="28"/>
        </w:rPr>
        <w:br/>
      </w:r>
      <w:r w:rsidRPr="00B55971">
        <w:rPr>
          <w:color w:val="000000"/>
          <w:sz w:val="28"/>
          <w:szCs w:val="28"/>
          <w:shd w:val="clear" w:color="auto" w:fill="FFFFFF"/>
        </w:rPr>
        <w:t>Эти сезонные профилактические мероприятия стимулируют граждан привести свое жилище в порядок, отремонтировать печное отопление, газовое оборудование, электропроводку. Также осматриваются придомовые территории, даем необходимые рекомендации по приведению усадьбы, надворных построек в противопожарных расстояниях.</w:t>
      </w:r>
    </w:p>
    <w:p w:rsidR="00D22E69" w:rsidRPr="000C5330" w:rsidRDefault="00BC6A33" w:rsidP="000C5330">
      <w:pPr>
        <w:ind w:firstLine="708"/>
        <w:jc w:val="both"/>
        <w:rPr>
          <w:rStyle w:val="FontStyle117"/>
          <w:b w:val="0"/>
          <w:bCs w:val="0"/>
          <w:color w:val="000000"/>
          <w:shd w:val="clear" w:color="auto" w:fill="FFFFFF"/>
        </w:rPr>
      </w:pPr>
      <w:r w:rsidRPr="00B55971">
        <w:rPr>
          <w:color w:val="000000"/>
          <w:sz w:val="28"/>
          <w:szCs w:val="28"/>
          <w:shd w:val="clear" w:color="auto" w:fill="FFFFFF"/>
        </w:rPr>
        <w:t xml:space="preserve">Каждому домовладельцу вручается памятка с указанием телефонов экстренной службы, пожарной части и правилами безопасного поведения </w:t>
      </w:r>
      <w:r w:rsidR="00F22A0B">
        <w:rPr>
          <w:color w:val="000000"/>
          <w:sz w:val="28"/>
          <w:szCs w:val="28"/>
          <w:shd w:val="clear" w:color="auto" w:fill="FFFFFF"/>
        </w:rPr>
        <w:t>при пожаре</w:t>
      </w:r>
      <w:r w:rsidRPr="00B55971">
        <w:rPr>
          <w:color w:val="000000"/>
          <w:sz w:val="28"/>
          <w:szCs w:val="28"/>
          <w:shd w:val="clear" w:color="auto" w:fill="FFFFFF"/>
        </w:rPr>
        <w:t>.</w:t>
      </w:r>
    </w:p>
    <w:p w:rsidR="00DB46EB" w:rsidRDefault="00DB46EB" w:rsidP="00F22A0B">
      <w:pPr>
        <w:jc w:val="right"/>
        <w:rPr>
          <w:b/>
        </w:rPr>
      </w:pPr>
    </w:p>
    <w:p w:rsidR="00143143" w:rsidRDefault="00143143" w:rsidP="00F22A0B">
      <w:pPr>
        <w:jc w:val="right"/>
        <w:rPr>
          <w:b/>
        </w:rPr>
      </w:pPr>
    </w:p>
    <w:p w:rsidR="00143143" w:rsidRDefault="00143143" w:rsidP="00F22A0B">
      <w:pPr>
        <w:jc w:val="right"/>
        <w:rPr>
          <w:b/>
        </w:rPr>
      </w:pPr>
    </w:p>
    <w:p w:rsidR="00F22A0B" w:rsidRDefault="00F22A0B" w:rsidP="00F22A0B">
      <w:pPr>
        <w:jc w:val="right"/>
        <w:rPr>
          <w:b/>
        </w:rPr>
      </w:pPr>
      <w:r>
        <w:rPr>
          <w:b/>
        </w:rPr>
        <w:t>Ст. инспектор</w:t>
      </w:r>
      <w:r w:rsidRPr="00B04311">
        <w:rPr>
          <w:b/>
        </w:rPr>
        <w:t xml:space="preserve"> </w:t>
      </w:r>
      <w:r>
        <w:rPr>
          <w:b/>
        </w:rPr>
        <w:t xml:space="preserve">ОНД  и </w:t>
      </w:r>
      <w:proofErr w:type="gramStart"/>
      <w:r>
        <w:rPr>
          <w:b/>
        </w:rPr>
        <w:t>ПР</w:t>
      </w:r>
      <w:proofErr w:type="gramEnd"/>
      <w:r>
        <w:rPr>
          <w:b/>
        </w:rPr>
        <w:t xml:space="preserve"> по Козульскому району</w:t>
      </w:r>
    </w:p>
    <w:p w:rsidR="00F22A0B" w:rsidRPr="00B04311" w:rsidRDefault="00F22A0B" w:rsidP="00F22A0B">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F22A0B" w:rsidRPr="00B04311" w:rsidRDefault="00F22A0B" w:rsidP="00F22A0B">
      <w:pPr>
        <w:jc w:val="right"/>
        <w:rPr>
          <w:b/>
        </w:rPr>
      </w:pPr>
      <w:r>
        <w:rPr>
          <w:b/>
        </w:rPr>
        <w:t>капитан</w:t>
      </w:r>
      <w:r w:rsidRPr="00B04311">
        <w:rPr>
          <w:b/>
        </w:rPr>
        <w:t xml:space="preserve"> внутренней службы </w:t>
      </w:r>
    </w:p>
    <w:p w:rsidR="00F22A0B" w:rsidRPr="0030100F" w:rsidRDefault="00F22A0B" w:rsidP="00F22A0B">
      <w:pPr>
        <w:jc w:val="right"/>
        <w:rPr>
          <w:rStyle w:val="FontStyle117"/>
          <w:bCs w:val="0"/>
        </w:rPr>
      </w:pPr>
      <w:r>
        <w:rPr>
          <w:b/>
        </w:rPr>
        <w:t>В.А. Дутчик</w:t>
      </w:r>
    </w:p>
    <w:p w:rsidR="00143143" w:rsidRDefault="00143143" w:rsidP="006A1F7A">
      <w:pPr>
        <w:rPr>
          <w:sz w:val="28"/>
          <w:szCs w:val="28"/>
        </w:rPr>
      </w:pPr>
    </w:p>
    <w:p w:rsidR="00143143" w:rsidRDefault="00143143" w:rsidP="006A1F7A">
      <w:pPr>
        <w:rPr>
          <w:sz w:val="28"/>
          <w:szCs w:val="28"/>
        </w:rPr>
      </w:pPr>
    </w:p>
    <w:p w:rsidR="00641544" w:rsidRPr="00CD702C" w:rsidRDefault="00641544" w:rsidP="00641544">
      <w:pPr>
        <w:jc w:val="center"/>
        <w:rPr>
          <w:b/>
          <w:color w:val="FF0000"/>
          <w:sz w:val="28"/>
          <w:szCs w:val="28"/>
        </w:rPr>
      </w:pPr>
      <w:r w:rsidRPr="00CD702C">
        <w:rPr>
          <w:b/>
          <w:color w:val="FF0000"/>
          <w:sz w:val="28"/>
          <w:szCs w:val="28"/>
        </w:rPr>
        <w:t>Уважаемые граждане не подвергайте свою жизнь, а также жизнь и здоровье людей, ваших близких и родственников, убедительно просим не допускать нарушения норм и правил пожарной безопасности</w:t>
      </w:r>
    </w:p>
    <w:p w:rsidR="00143143" w:rsidRDefault="00143143" w:rsidP="006A1F7A">
      <w:pPr>
        <w:rPr>
          <w:sz w:val="28"/>
          <w:szCs w:val="28"/>
        </w:rPr>
      </w:pPr>
    </w:p>
    <w:p w:rsidR="00143143" w:rsidRPr="00143143" w:rsidRDefault="00143143" w:rsidP="006A1F7A">
      <w:pPr>
        <w:rPr>
          <w:sz w:val="28"/>
          <w:szCs w:val="28"/>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170DCF" w:rsidTr="00A77351">
        <w:tc>
          <w:tcPr>
            <w:tcW w:w="3600" w:type="dxa"/>
          </w:tcPr>
          <w:p w:rsidR="00170DCF" w:rsidRPr="00012205" w:rsidRDefault="00170DCF" w:rsidP="00A77351"/>
          <w:p w:rsidR="00170DCF" w:rsidRPr="00012205" w:rsidRDefault="00170DCF" w:rsidP="00A77351">
            <w:pPr>
              <w:ind w:left="240"/>
            </w:pPr>
            <w:r w:rsidRPr="00012205">
              <w:t>Выпускается бесплатно.</w:t>
            </w:r>
          </w:p>
          <w:p w:rsidR="00170DCF" w:rsidRPr="00012205" w:rsidRDefault="00170DCF" w:rsidP="00A77351">
            <w:pPr>
              <w:ind w:left="240"/>
            </w:pPr>
            <w:r w:rsidRPr="00012205">
              <w:t>Тираж 999 экз.</w:t>
            </w:r>
          </w:p>
        </w:tc>
        <w:tc>
          <w:tcPr>
            <w:tcW w:w="3000" w:type="dxa"/>
          </w:tcPr>
          <w:p w:rsidR="00170DCF" w:rsidRPr="00012205" w:rsidRDefault="00170DCF" w:rsidP="00A77351"/>
          <w:p w:rsidR="00170DCF" w:rsidRPr="00012205" w:rsidRDefault="00170DCF" w:rsidP="00B53684">
            <w:r w:rsidRPr="00012205">
              <w:t xml:space="preserve">№ </w:t>
            </w:r>
            <w:r w:rsidR="00641544">
              <w:t>70</w:t>
            </w:r>
            <w:r w:rsidRPr="00012205">
              <w:t xml:space="preserve"> от </w:t>
            </w:r>
            <w:r w:rsidR="00B53684">
              <w:t>15</w:t>
            </w:r>
            <w:r w:rsidR="00FB0E43">
              <w:t xml:space="preserve"> </w:t>
            </w:r>
            <w:r w:rsidR="00CD702C">
              <w:t>ию</w:t>
            </w:r>
            <w:r w:rsidR="00641544">
              <w:t>л</w:t>
            </w:r>
            <w:r w:rsidR="00CD702C">
              <w:t>я</w:t>
            </w:r>
            <w:r w:rsidRPr="00012205">
              <w:t xml:space="preserve"> 201</w:t>
            </w:r>
            <w:r w:rsidR="00D348EE">
              <w:t>9</w:t>
            </w:r>
            <w:r w:rsidRPr="00012205">
              <w:t xml:space="preserve"> года</w:t>
            </w:r>
          </w:p>
        </w:tc>
        <w:tc>
          <w:tcPr>
            <w:tcW w:w="5760" w:type="dxa"/>
          </w:tcPr>
          <w:p w:rsidR="00170DCF" w:rsidRDefault="00170DCF" w:rsidP="00A77351">
            <w:r>
              <w:t xml:space="preserve">Выпускается </w:t>
            </w:r>
            <w:r w:rsidR="003C2E21">
              <w:t xml:space="preserve">ОНД и </w:t>
            </w:r>
            <w:proofErr w:type="gramStart"/>
            <w:r w:rsidR="003C2E21">
              <w:t>ПР</w:t>
            </w:r>
            <w:proofErr w:type="gramEnd"/>
            <w:r w:rsidR="003C2E21">
              <w:t xml:space="preserve"> </w:t>
            </w:r>
            <w:r>
              <w:t>по Козульскому району Красноярского края.</w:t>
            </w:r>
          </w:p>
          <w:p w:rsidR="00170DCF" w:rsidRDefault="00170DCF" w:rsidP="00A77351">
            <w:r>
              <w:t xml:space="preserve">Адрес: 662050, Красноярский край, Козульский район, п. Козулька, ул. </w:t>
            </w:r>
            <w:proofErr w:type="gramStart"/>
            <w:r>
              <w:t>Центральная</w:t>
            </w:r>
            <w:proofErr w:type="gramEnd"/>
            <w:r>
              <w:t>, 40 «А»</w:t>
            </w:r>
          </w:p>
          <w:p w:rsidR="00170DCF" w:rsidRDefault="00170DCF" w:rsidP="00A77351">
            <w:r>
              <w:t xml:space="preserve"> тел. (39154) 2-11-01 </w:t>
            </w:r>
          </w:p>
          <w:p w:rsidR="00170DCF" w:rsidRDefault="00170DCF" w:rsidP="00A77351">
            <w:r>
              <w:t>Редактор газеты: ст. инспектор ОНД</w:t>
            </w:r>
            <w:r w:rsidR="00E5110F">
              <w:t xml:space="preserve"> и </w:t>
            </w:r>
            <w:proofErr w:type="gramStart"/>
            <w:r w:rsidR="00E5110F">
              <w:t>ПР</w:t>
            </w:r>
            <w:proofErr w:type="gramEnd"/>
            <w:r w:rsidR="00394A3C">
              <w:t xml:space="preserve"> по Козульскому району</w:t>
            </w:r>
            <w:r w:rsidR="003C2E21">
              <w:t xml:space="preserve"> </w:t>
            </w:r>
            <w:r>
              <w:t>В.А. Дутчик</w:t>
            </w:r>
          </w:p>
        </w:tc>
      </w:tr>
    </w:tbl>
    <w:p w:rsidR="007746A4" w:rsidRDefault="007746A4" w:rsidP="00222CC5">
      <w:pPr>
        <w:autoSpaceDE w:val="0"/>
        <w:autoSpaceDN w:val="0"/>
        <w:adjustRightInd w:val="0"/>
        <w:rPr>
          <w:b/>
          <w:color w:val="FF0000"/>
          <w:sz w:val="28"/>
          <w:szCs w:val="28"/>
        </w:rPr>
      </w:pPr>
    </w:p>
    <w:sectPr w:rsidR="007746A4" w:rsidSect="00B452C9">
      <w:footerReference w:type="even" r:id="rId12"/>
      <w:footerReference w:type="default" r:id="rId13"/>
      <w:pgSz w:w="11906" w:h="16838"/>
      <w:pgMar w:top="284" w:right="720" w:bottom="426"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FAB" w:rsidRDefault="00601FAB">
      <w:r>
        <w:separator/>
      </w:r>
    </w:p>
  </w:endnote>
  <w:endnote w:type="continuationSeparator" w:id="0">
    <w:p w:rsidR="00601FAB" w:rsidRDefault="00601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8B2B3E"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8B2B3E"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B53684">
      <w:rPr>
        <w:rStyle w:val="a5"/>
        <w:noProof/>
      </w:rPr>
      <w:t>3</w:t>
    </w:r>
    <w:r>
      <w:rPr>
        <w:rStyle w:val="a5"/>
      </w:rPr>
      <w:fldChar w:fldCharType="end"/>
    </w:r>
  </w:p>
  <w:p w:rsidR="003E0082" w:rsidRDefault="003E0082"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FAB" w:rsidRDefault="00601FAB">
      <w:r>
        <w:separator/>
      </w:r>
    </w:p>
  </w:footnote>
  <w:footnote w:type="continuationSeparator" w:id="0">
    <w:p w:rsidR="00601FAB" w:rsidRDefault="00601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84412E"/>
    <w:lvl w:ilvl="0">
      <w:numFmt w:val="bullet"/>
      <w:lvlText w:val="*"/>
      <w:lvlJc w:val="left"/>
    </w:lvl>
  </w:abstractNum>
  <w:abstractNum w:abstractNumId="1">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4F41277"/>
    <w:multiLevelType w:val="singleLevel"/>
    <w:tmpl w:val="379A6538"/>
    <w:lvl w:ilvl="0">
      <w:numFmt w:val="bullet"/>
      <w:lvlText w:val="-"/>
      <w:lvlJc w:val="left"/>
      <w:pPr>
        <w:tabs>
          <w:tab w:val="num" w:pos="360"/>
        </w:tabs>
        <w:ind w:left="360" w:hanging="360"/>
      </w:pPr>
    </w:lvl>
  </w:abstractNum>
  <w:abstractNum w:abstractNumId="4">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F3D71"/>
    <w:multiLevelType w:val="singleLevel"/>
    <w:tmpl w:val="AA3AED60"/>
    <w:lvl w:ilvl="0">
      <w:start w:val="1"/>
      <w:numFmt w:val="decimal"/>
      <w:lvlText w:val="%1."/>
      <w:lvlJc w:val="left"/>
      <w:pPr>
        <w:tabs>
          <w:tab w:val="num" w:pos="720"/>
        </w:tabs>
        <w:ind w:left="720" w:hanging="360"/>
      </w:pPr>
      <w:rPr>
        <w:b/>
      </w:rPr>
    </w:lvl>
  </w:abstractNum>
  <w:abstractNum w:abstractNumId="12">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0">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1"/>
  </w:num>
  <w:num w:numId="2">
    <w:abstractNumId w:val="1"/>
  </w:num>
  <w:num w:numId="3">
    <w:abstractNumId w:val="5"/>
  </w:num>
  <w:num w:numId="4">
    <w:abstractNumId w:val="26"/>
  </w:num>
  <w:num w:numId="5">
    <w:abstractNumId w:val="4"/>
  </w:num>
  <w:num w:numId="6">
    <w:abstractNumId w:val="19"/>
  </w:num>
  <w:num w:numId="7">
    <w:abstractNumId w:val="13"/>
  </w:num>
  <w:num w:numId="8">
    <w:abstractNumId w:val="14"/>
  </w:num>
  <w:num w:numId="9">
    <w:abstractNumId w:val="3"/>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27"/>
  </w:num>
  <w:num w:numId="16">
    <w:abstractNumId w:val="7"/>
  </w:num>
  <w:num w:numId="17">
    <w:abstractNumId w:val="8"/>
  </w:num>
  <w:num w:numId="18">
    <w:abstractNumId w:val="25"/>
  </w:num>
  <w:num w:numId="19">
    <w:abstractNumId w:val="11"/>
  </w:num>
  <w:num w:numId="20">
    <w:abstractNumId w:val="22"/>
  </w:num>
  <w:num w:numId="21">
    <w:abstractNumId w:val="12"/>
  </w:num>
  <w:num w:numId="22">
    <w:abstractNumId w:val="23"/>
  </w:num>
  <w:num w:numId="23">
    <w:abstractNumId w:val="16"/>
  </w:num>
  <w:num w:numId="24">
    <w:abstractNumId w:val="20"/>
  </w:num>
  <w:num w:numId="25">
    <w:abstractNumId w:val="17"/>
  </w:num>
  <w:num w:numId="26">
    <w:abstractNumId w:val="18"/>
  </w:num>
  <w:num w:numId="27">
    <w:abstractNumId w:val="15"/>
  </w:num>
  <w:num w:numId="28">
    <w:abstractNumId w:val="6"/>
  </w:num>
  <w:num w:numId="29">
    <w:abstractNumId w:val="0"/>
    <w:lvlOverride w:ilvl="0">
      <w:lvl w:ilvl="0">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95234">
      <o:colormenu v:ext="edit" fill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C53"/>
    <w:rsid w:val="000029DE"/>
    <w:rsid w:val="00004A6C"/>
    <w:rsid w:val="00005DF7"/>
    <w:rsid w:val="00010658"/>
    <w:rsid w:val="00010BC9"/>
    <w:rsid w:val="00010BF3"/>
    <w:rsid w:val="000110E3"/>
    <w:rsid w:val="00012205"/>
    <w:rsid w:val="0001283D"/>
    <w:rsid w:val="000129EE"/>
    <w:rsid w:val="000136F0"/>
    <w:rsid w:val="00015D20"/>
    <w:rsid w:val="000174D4"/>
    <w:rsid w:val="00020DB2"/>
    <w:rsid w:val="00023648"/>
    <w:rsid w:val="000247E3"/>
    <w:rsid w:val="00024C7C"/>
    <w:rsid w:val="000255C4"/>
    <w:rsid w:val="00025AA7"/>
    <w:rsid w:val="00027475"/>
    <w:rsid w:val="0003110E"/>
    <w:rsid w:val="000342F5"/>
    <w:rsid w:val="000350C3"/>
    <w:rsid w:val="00036D2B"/>
    <w:rsid w:val="00041B66"/>
    <w:rsid w:val="00042219"/>
    <w:rsid w:val="000479B5"/>
    <w:rsid w:val="000511BD"/>
    <w:rsid w:val="0005214B"/>
    <w:rsid w:val="00052275"/>
    <w:rsid w:val="000540B6"/>
    <w:rsid w:val="00054D65"/>
    <w:rsid w:val="00055B7E"/>
    <w:rsid w:val="00055CD1"/>
    <w:rsid w:val="00057FDF"/>
    <w:rsid w:val="000611C3"/>
    <w:rsid w:val="00061C57"/>
    <w:rsid w:val="00062106"/>
    <w:rsid w:val="000622C5"/>
    <w:rsid w:val="0006431E"/>
    <w:rsid w:val="00064B6F"/>
    <w:rsid w:val="00067EED"/>
    <w:rsid w:val="00070C75"/>
    <w:rsid w:val="00071D85"/>
    <w:rsid w:val="00072246"/>
    <w:rsid w:val="000727DC"/>
    <w:rsid w:val="000728D5"/>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CC1"/>
    <w:rsid w:val="000A6E2A"/>
    <w:rsid w:val="000A7B06"/>
    <w:rsid w:val="000B109E"/>
    <w:rsid w:val="000B1C92"/>
    <w:rsid w:val="000B3086"/>
    <w:rsid w:val="000B3A89"/>
    <w:rsid w:val="000B4712"/>
    <w:rsid w:val="000B5F74"/>
    <w:rsid w:val="000B6BB5"/>
    <w:rsid w:val="000B73AD"/>
    <w:rsid w:val="000B7C9A"/>
    <w:rsid w:val="000C262F"/>
    <w:rsid w:val="000C3C60"/>
    <w:rsid w:val="000C3E94"/>
    <w:rsid w:val="000C5029"/>
    <w:rsid w:val="000C5330"/>
    <w:rsid w:val="000C53EC"/>
    <w:rsid w:val="000D0488"/>
    <w:rsid w:val="000D3EF6"/>
    <w:rsid w:val="000D647A"/>
    <w:rsid w:val="000D6BDF"/>
    <w:rsid w:val="000D7D2A"/>
    <w:rsid w:val="000E08DD"/>
    <w:rsid w:val="000E2940"/>
    <w:rsid w:val="000E73C6"/>
    <w:rsid w:val="000E7DF5"/>
    <w:rsid w:val="000F1C25"/>
    <w:rsid w:val="000F1D07"/>
    <w:rsid w:val="000F4FE9"/>
    <w:rsid w:val="000F55F0"/>
    <w:rsid w:val="000F7B5B"/>
    <w:rsid w:val="000F7DBE"/>
    <w:rsid w:val="000F7ECE"/>
    <w:rsid w:val="001006B7"/>
    <w:rsid w:val="00103933"/>
    <w:rsid w:val="00103DD3"/>
    <w:rsid w:val="0010402A"/>
    <w:rsid w:val="00105F2A"/>
    <w:rsid w:val="00107AA3"/>
    <w:rsid w:val="001136AF"/>
    <w:rsid w:val="001141E7"/>
    <w:rsid w:val="00114B48"/>
    <w:rsid w:val="00115075"/>
    <w:rsid w:val="00116094"/>
    <w:rsid w:val="001162A4"/>
    <w:rsid w:val="00116AB6"/>
    <w:rsid w:val="00120381"/>
    <w:rsid w:val="00121B78"/>
    <w:rsid w:val="0012288A"/>
    <w:rsid w:val="0012409E"/>
    <w:rsid w:val="00126D19"/>
    <w:rsid w:val="00126DF2"/>
    <w:rsid w:val="00132D75"/>
    <w:rsid w:val="00133ACE"/>
    <w:rsid w:val="001405D4"/>
    <w:rsid w:val="00143143"/>
    <w:rsid w:val="001432AF"/>
    <w:rsid w:val="00144442"/>
    <w:rsid w:val="001447BE"/>
    <w:rsid w:val="0014511D"/>
    <w:rsid w:val="00145A50"/>
    <w:rsid w:val="00146386"/>
    <w:rsid w:val="00147FF2"/>
    <w:rsid w:val="00154E5A"/>
    <w:rsid w:val="001555F9"/>
    <w:rsid w:val="001576CC"/>
    <w:rsid w:val="00157D50"/>
    <w:rsid w:val="0016097D"/>
    <w:rsid w:val="00161761"/>
    <w:rsid w:val="0016197F"/>
    <w:rsid w:val="00165567"/>
    <w:rsid w:val="00165A6D"/>
    <w:rsid w:val="001660EA"/>
    <w:rsid w:val="00167E87"/>
    <w:rsid w:val="00170DCF"/>
    <w:rsid w:val="00170F74"/>
    <w:rsid w:val="001712D6"/>
    <w:rsid w:val="00175F75"/>
    <w:rsid w:val="00180E74"/>
    <w:rsid w:val="001838BC"/>
    <w:rsid w:val="00184590"/>
    <w:rsid w:val="0018461D"/>
    <w:rsid w:val="00186781"/>
    <w:rsid w:val="00186F21"/>
    <w:rsid w:val="001870C6"/>
    <w:rsid w:val="0019023D"/>
    <w:rsid w:val="001907CF"/>
    <w:rsid w:val="00191495"/>
    <w:rsid w:val="001938F0"/>
    <w:rsid w:val="00193B64"/>
    <w:rsid w:val="00195558"/>
    <w:rsid w:val="00195F1E"/>
    <w:rsid w:val="00196FB0"/>
    <w:rsid w:val="001A31A4"/>
    <w:rsid w:val="001A4CE5"/>
    <w:rsid w:val="001A6F3F"/>
    <w:rsid w:val="001B12CA"/>
    <w:rsid w:val="001B2AB5"/>
    <w:rsid w:val="001B44CC"/>
    <w:rsid w:val="001B7CB8"/>
    <w:rsid w:val="001C0B08"/>
    <w:rsid w:val="001C1BF1"/>
    <w:rsid w:val="001C3F3E"/>
    <w:rsid w:val="001D1AE2"/>
    <w:rsid w:val="001D1D80"/>
    <w:rsid w:val="001D35C1"/>
    <w:rsid w:val="001D4BFB"/>
    <w:rsid w:val="001D5AD6"/>
    <w:rsid w:val="001D6C74"/>
    <w:rsid w:val="001D7B45"/>
    <w:rsid w:val="001D7C22"/>
    <w:rsid w:val="001E180E"/>
    <w:rsid w:val="001E3A4B"/>
    <w:rsid w:val="001E4EBA"/>
    <w:rsid w:val="001E5878"/>
    <w:rsid w:val="001E62F5"/>
    <w:rsid w:val="001F10B6"/>
    <w:rsid w:val="001F296D"/>
    <w:rsid w:val="001F34CA"/>
    <w:rsid w:val="001F3D11"/>
    <w:rsid w:val="001F62B3"/>
    <w:rsid w:val="002003B9"/>
    <w:rsid w:val="00201218"/>
    <w:rsid w:val="00201A0E"/>
    <w:rsid w:val="00201DA1"/>
    <w:rsid w:val="002024E0"/>
    <w:rsid w:val="00202997"/>
    <w:rsid w:val="0020516A"/>
    <w:rsid w:val="0020531E"/>
    <w:rsid w:val="00205326"/>
    <w:rsid w:val="002053A9"/>
    <w:rsid w:val="002102C0"/>
    <w:rsid w:val="00210323"/>
    <w:rsid w:val="002169B3"/>
    <w:rsid w:val="00216EBD"/>
    <w:rsid w:val="00216F8C"/>
    <w:rsid w:val="002205FB"/>
    <w:rsid w:val="002207DE"/>
    <w:rsid w:val="002218CE"/>
    <w:rsid w:val="00222788"/>
    <w:rsid w:val="00222CC5"/>
    <w:rsid w:val="00223A78"/>
    <w:rsid w:val="0022687F"/>
    <w:rsid w:val="002277BD"/>
    <w:rsid w:val="0023063A"/>
    <w:rsid w:val="00230CFF"/>
    <w:rsid w:val="002317B6"/>
    <w:rsid w:val="00241EC4"/>
    <w:rsid w:val="00244EA0"/>
    <w:rsid w:val="002462ED"/>
    <w:rsid w:val="00246D05"/>
    <w:rsid w:val="00250704"/>
    <w:rsid w:val="00250D3B"/>
    <w:rsid w:val="0025266D"/>
    <w:rsid w:val="002527BE"/>
    <w:rsid w:val="00253A3A"/>
    <w:rsid w:val="00253AC3"/>
    <w:rsid w:val="002544FF"/>
    <w:rsid w:val="00260031"/>
    <w:rsid w:val="002610EE"/>
    <w:rsid w:val="00261D28"/>
    <w:rsid w:val="00262060"/>
    <w:rsid w:val="00264A64"/>
    <w:rsid w:val="00264B93"/>
    <w:rsid w:val="00265011"/>
    <w:rsid w:val="00271412"/>
    <w:rsid w:val="00273FA5"/>
    <w:rsid w:val="00275C62"/>
    <w:rsid w:val="002814AB"/>
    <w:rsid w:val="002850AA"/>
    <w:rsid w:val="00285469"/>
    <w:rsid w:val="002859FF"/>
    <w:rsid w:val="00286A5A"/>
    <w:rsid w:val="0029040F"/>
    <w:rsid w:val="002906F4"/>
    <w:rsid w:val="0029079D"/>
    <w:rsid w:val="002913DA"/>
    <w:rsid w:val="00293865"/>
    <w:rsid w:val="002977E8"/>
    <w:rsid w:val="002A36DF"/>
    <w:rsid w:val="002A7C1F"/>
    <w:rsid w:val="002B0384"/>
    <w:rsid w:val="002B0DC6"/>
    <w:rsid w:val="002B1DD4"/>
    <w:rsid w:val="002B4D32"/>
    <w:rsid w:val="002B4E47"/>
    <w:rsid w:val="002B5014"/>
    <w:rsid w:val="002B5E8E"/>
    <w:rsid w:val="002B60C1"/>
    <w:rsid w:val="002C38EA"/>
    <w:rsid w:val="002C66A6"/>
    <w:rsid w:val="002C6C72"/>
    <w:rsid w:val="002C7161"/>
    <w:rsid w:val="002D04D6"/>
    <w:rsid w:val="002D0AF9"/>
    <w:rsid w:val="002D430C"/>
    <w:rsid w:val="002D731E"/>
    <w:rsid w:val="002D7824"/>
    <w:rsid w:val="002E0637"/>
    <w:rsid w:val="002E544E"/>
    <w:rsid w:val="002E6E68"/>
    <w:rsid w:val="002E7456"/>
    <w:rsid w:val="002F040E"/>
    <w:rsid w:val="002F0CC4"/>
    <w:rsid w:val="002F14FD"/>
    <w:rsid w:val="002F186B"/>
    <w:rsid w:val="002F26BC"/>
    <w:rsid w:val="002F26F8"/>
    <w:rsid w:val="002F4662"/>
    <w:rsid w:val="002F4A8A"/>
    <w:rsid w:val="002F5BA0"/>
    <w:rsid w:val="0030179B"/>
    <w:rsid w:val="00303446"/>
    <w:rsid w:val="00305F97"/>
    <w:rsid w:val="003061DB"/>
    <w:rsid w:val="00306A05"/>
    <w:rsid w:val="003124CE"/>
    <w:rsid w:val="0031349E"/>
    <w:rsid w:val="00314F3F"/>
    <w:rsid w:val="00320C7B"/>
    <w:rsid w:val="0032162B"/>
    <w:rsid w:val="00323891"/>
    <w:rsid w:val="00326219"/>
    <w:rsid w:val="0032651A"/>
    <w:rsid w:val="00326B19"/>
    <w:rsid w:val="00326FD7"/>
    <w:rsid w:val="003275B4"/>
    <w:rsid w:val="00330067"/>
    <w:rsid w:val="00330E83"/>
    <w:rsid w:val="003323A5"/>
    <w:rsid w:val="00336F10"/>
    <w:rsid w:val="003403D9"/>
    <w:rsid w:val="00341AB6"/>
    <w:rsid w:val="00342B91"/>
    <w:rsid w:val="00342EA2"/>
    <w:rsid w:val="00345176"/>
    <w:rsid w:val="003451EE"/>
    <w:rsid w:val="00346113"/>
    <w:rsid w:val="003468F1"/>
    <w:rsid w:val="00347728"/>
    <w:rsid w:val="00352360"/>
    <w:rsid w:val="00352E4D"/>
    <w:rsid w:val="003550F3"/>
    <w:rsid w:val="0036000D"/>
    <w:rsid w:val="003611EC"/>
    <w:rsid w:val="00362C7A"/>
    <w:rsid w:val="00363A29"/>
    <w:rsid w:val="00364BF7"/>
    <w:rsid w:val="00366FB5"/>
    <w:rsid w:val="00371CDE"/>
    <w:rsid w:val="00372724"/>
    <w:rsid w:val="0037367C"/>
    <w:rsid w:val="003754C3"/>
    <w:rsid w:val="00376E94"/>
    <w:rsid w:val="00377595"/>
    <w:rsid w:val="00377C03"/>
    <w:rsid w:val="00383617"/>
    <w:rsid w:val="003845A9"/>
    <w:rsid w:val="0038634D"/>
    <w:rsid w:val="00386C94"/>
    <w:rsid w:val="00387C03"/>
    <w:rsid w:val="003909EE"/>
    <w:rsid w:val="003910AD"/>
    <w:rsid w:val="00391305"/>
    <w:rsid w:val="00391795"/>
    <w:rsid w:val="00391913"/>
    <w:rsid w:val="003921BF"/>
    <w:rsid w:val="003941AC"/>
    <w:rsid w:val="00394A3C"/>
    <w:rsid w:val="0039643C"/>
    <w:rsid w:val="003A06A3"/>
    <w:rsid w:val="003A19E2"/>
    <w:rsid w:val="003A1DAD"/>
    <w:rsid w:val="003A3C2C"/>
    <w:rsid w:val="003A51F8"/>
    <w:rsid w:val="003B0337"/>
    <w:rsid w:val="003B1580"/>
    <w:rsid w:val="003B24E0"/>
    <w:rsid w:val="003B3162"/>
    <w:rsid w:val="003B3951"/>
    <w:rsid w:val="003B46D7"/>
    <w:rsid w:val="003B55DF"/>
    <w:rsid w:val="003B7DB0"/>
    <w:rsid w:val="003C06EA"/>
    <w:rsid w:val="003C2233"/>
    <w:rsid w:val="003C23AA"/>
    <w:rsid w:val="003C2E21"/>
    <w:rsid w:val="003C4780"/>
    <w:rsid w:val="003C52B7"/>
    <w:rsid w:val="003D03A8"/>
    <w:rsid w:val="003D03BC"/>
    <w:rsid w:val="003D10C6"/>
    <w:rsid w:val="003D424E"/>
    <w:rsid w:val="003D4AC1"/>
    <w:rsid w:val="003D5BD2"/>
    <w:rsid w:val="003E0082"/>
    <w:rsid w:val="003E19EB"/>
    <w:rsid w:val="003E1AA3"/>
    <w:rsid w:val="003E1C6B"/>
    <w:rsid w:val="003E32FA"/>
    <w:rsid w:val="003E3B27"/>
    <w:rsid w:val="003E414D"/>
    <w:rsid w:val="003E5CC7"/>
    <w:rsid w:val="003E689F"/>
    <w:rsid w:val="003F02BE"/>
    <w:rsid w:val="003F03B8"/>
    <w:rsid w:val="003F0B85"/>
    <w:rsid w:val="003F0C59"/>
    <w:rsid w:val="003F1682"/>
    <w:rsid w:val="003F343B"/>
    <w:rsid w:val="003F5428"/>
    <w:rsid w:val="003F6B87"/>
    <w:rsid w:val="00400AAB"/>
    <w:rsid w:val="00402BEA"/>
    <w:rsid w:val="0040365A"/>
    <w:rsid w:val="00406879"/>
    <w:rsid w:val="004072DB"/>
    <w:rsid w:val="00411E66"/>
    <w:rsid w:val="00412C21"/>
    <w:rsid w:val="00412FF5"/>
    <w:rsid w:val="00413586"/>
    <w:rsid w:val="004164F4"/>
    <w:rsid w:val="00417082"/>
    <w:rsid w:val="00417C46"/>
    <w:rsid w:val="004209CB"/>
    <w:rsid w:val="004218C7"/>
    <w:rsid w:val="00421971"/>
    <w:rsid w:val="00423800"/>
    <w:rsid w:val="0042436C"/>
    <w:rsid w:val="00424CBA"/>
    <w:rsid w:val="004257EE"/>
    <w:rsid w:val="00426754"/>
    <w:rsid w:val="004275F5"/>
    <w:rsid w:val="00427AAF"/>
    <w:rsid w:val="00431AEC"/>
    <w:rsid w:val="00432242"/>
    <w:rsid w:val="004340A8"/>
    <w:rsid w:val="0043516B"/>
    <w:rsid w:val="0043553C"/>
    <w:rsid w:val="00435797"/>
    <w:rsid w:val="0043588E"/>
    <w:rsid w:val="0043708C"/>
    <w:rsid w:val="004378DB"/>
    <w:rsid w:val="004428DC"/>
    <w:rsid w:val="0044604E"/>
    <w:rsid w:val="00446EEE"/>
    <w:rsid w:val="00450693"/>
    <w:rsid w:val="00451A6F"/>
    <w:rsid w:val="00452554"/>
    <w:rsid w:val="004527D1"/>
    <w:rsid w:val="004544FA"/>
    <w:rsid w:val="00456458"/>
    <w:rsid w:val="00461458"/>
    <w:rsid w:val="00462C2A"/>
    <w:rsid w:val="004631AA"/>
    <w:rsid w:val="0047152A"/>
    <w:rsid w:val="00472E2D"/>
    <w:rsid w:val="00473D4E"/>
    <w:rsid w:val="00480A4C"/>
    <w:rsid w:val="00480AB2"/>
    <w:rsid w:val="00481193"/>
    <w:rsid w:val="004813E3"/>
    <w:rsid w:val="0048250A"/>
    <w:rsid w:val="004851E7"/>
    <w:rsid w:val="00485595"/>
    <w:rsid w:val="00491AF1"/>
    <w:rsid w:val="004943AF"/>
    <w:rsid w:val="00495A16"/>
    <w:rsid w:val="00495F7C"/>
    <w:rsid w:val="004965AF"/>
    <w:rsid w:val="004A0D3D"/>
    <w:rsid w:val="004A3553"/>
    <w:rsid w:val="004A7271"/>
    <w:rsid w:val="004A7C5A"/>
    <w:rsid w:val="004B016F"/>
    <w:rsid w:val="004B0535"/>
    <w:rsid w:val="004B1B94"/>
    <w:rsid w:val="004B1D8F"/>
    <w:rsid w:val="004B2BB6"/>
    <w:rsid w:val="004B47EF"/>
    <w:rsid w:val="004B6767"/>
    <w:rsid w:val="004B6F85"/>
    <w:rsid w:val="004C0E67"/>
    <w:rsid w:val="004C2C1E"/>
    <w:rsid w:val="004C4DDD"/>
    <w:rsid w:val="004C6295"/>
    <w:rsid w:val="004C64FB"/>
    <w:rsid w:val="004C7CAF"/>
    <w:rsid w:val="004C7E22"/>
    <w:rsid w:val="004D3730"/>
    <w:rsid w:val="004D3D4A"/>
    <w:rsid w:val="004D4269"/>
    <w:rsid w:val="004E176B"/>
    <w:rsid w:val="004E3217"/>
    <w:rsid w:val="004E5276"/>
    <w:rsid w:val="004E587C"/>
    <w:rsid w:val="004F02AD"/>
    <w:rsid w:val="004F03F4"/>
    <w:rsid w:val="004F127C"/>
    <w:rsid w:val="004F1AD1"/>
    <w:rsid w:val="004F2D93"/>
    <w:rsid w:val="004F32D9"/>
    <w:rsid w:val="004F33D2"/>
    <w:rsid w:val="004F369A"/>
    <w:rsid w:val="004F3C76"/>
    <w:rsid w:val="004F5189"/>
    <w:rsid w:val="004F5EC9"/>
    <w:rsid w:val="004F64F8"/>
    <w:rsid w:val="004F7D4F"/>
    <w:rsid w:val="004F7E03"/>
    <w:rsid w:val="00504C90"/>
    <w:rsid w:val="00505B6E"/>
    <w:rsid w:val="0050658F"/>
    <w:rsid w:val="0050762A"/>
    <w:rsid w:val="0050781B"/>
    <w:rsid w:val="0050782B"/>
    <w:rsid w:val="005103F7"/>
    <w:rsid w:val="005120EE"/>
    <w:rsid w:val="00512188"/>
    <w:rsid w:val="0051487F"/>
    <w:rsid w:val="00515091"/>
    <w:rsid w:val="00515839"/>
    <w:rsid w:val="00515CF5"/>
    <w:rsid w:val="00516DCC"/>
    <w:rsid w:val="0052028A"/>
    <w:rsid w:val="00521897"/>
    <w:rsid w:val="00522834"/>
    <w:rsid w:val="005234CD"/>
    <w:rsid w:val="00523543"/>
    <w:rsid w:val="00525202"/>
    <w:rsid w:val="00526538"/>
    <w:rsid w:val="00527839"/>
    <w:rsid w:val="00531783"/>
    <w:rsid w:val="00532968"/>
    <w:rsid w:val="00540DD4"/>
    <w:rsid w:val="00540FF7"/>
    <w:rsid w:val="0054212A"/>
    <w:rsid w:val="00542809"/>
    <w:rsid w:val="00542DA0"/>
    <w:rsid w:val="005456D6"/>
    <w:rsid w:val="00546FD9"/>
    <w:rsid w:val="005479B7"/>
    <w:rsid w:val="005503DD"/>
    <w:rsid w:val="00550479"/>
    <w:rsid w:val="00550527"/>
    <w:rsid w:val="0055229C"/>
    <w:rsid w:val="00552430"/>
    <w:rsid w:val="0055374F"/>
    <w:rsid w:val="00553C90"/>
    <w:rsid w:val="00554A55"/>
    <w:rsid w:val="005563BC"/>
    <w:rsid w:val="005578A6"/>
    <w:rsid w:val="00560A1F"/>
    <w:rsid w:val="00562967"/>
    <w:rsid w:val="00563F82"/>
    <w:rsid w:val="005648BF"/>
    <w:rsid w:val="005667D0"/>
    <w:rsid w:val="00566D4F"/>
    <w:rsid w:val="00567CF2"/>
    <w:rsid w:val="00571934"/>
    <w:rsid w:val="00572B10"/>
    <w:rsid w:val="00574BA3"/>
    <w:rsid w:val="00575326"/>
    <w:rsid w:val="0058177B"/>
    <w:rsid w:val="005824E1"/>
    <w:rsid w:val="00584E55"/>
    <w:rsid w:val="005875ED"/>
    <w:rsid w:val="00587D23"/>
    <w:rsid w:val="005913EC"/>
    <w:rsid w:val="005914B2"/>
    <w:rsid w:val="00592CC8"/>
    <w:rsid w:val="00593AAD"/>
    <w:rsid w:val="00593DD4"/>
    <w:rsid w:val="0059651C"/>
    <w:rsid w:val="005965E9"/>
    <w:rsid w:val="00597EED"/>
    <w:rsid w:val="005A0146"/>
    <w:rsid w:val="005A07D6"/>
    <w:rsid w:val="005A0E37"/>
    <w:rsid w:val="005A257E"/>
    <w:rsid w:val="005A3FD3"/>
    <w:rsid w:val="005A4CDB"/>
    <w:rsid w:val="005A577E"/>
    <w:rsid w:val="005A61C0"/>
    <w:rsid w:val="005B41BC"/>
    <w:rsid w:val="005B7230"/>
    <w:rsid w:val="005B767B"/>
    <w:rsid w:val="005B7A9A"/>
    <w:rsid w:val="005C211E"/>
    <w:rsid w:val="005C3808"/>
    <w:rsid w:val="005D1615"/>
    <w:rsid w:val="005D41D4"/>
    <w:rsid w:val="005D5292"/>
    <w:rsid w:val="005D57F5"/>
    <w:rsid w:val="005D78E1"/>
    <w:rsid w:val="005E2821"/>
    <w:rsid w:val="005E2E74"/>
    <w:rsid w:val="005E3FBF"/>
    <w:rsid w:val="005E47A3"/>
    <w:rsid w:val="005E60A7"/>
    <w:rsid w:val="005E6F2F"/>
    <w:rsid w:val="005F02FB"/>
    <w:rsid w:val="005F48D4"/>
    <w:rsid w:val="005F77C1"/>
    <w:rsid w:val="00600201"/>
    <w:rsid w:val="006004D8"/>
    <w:rsid w:val="00601FAB"/>
    <w:rsid w:val="00602C17"/>
    <w:rsid w:val="00603377"/>
    <w:rsid w:val="006076AB"/>
    <w:rsid w:val="00607937"/>
    <w:rsid w:val="00607CA0"/>
    <w:rsid w:val="00610783"/>
    <w:rsid w:val="00612641"/>
    <w:rsid w:val="006136A9"/>
    <w:rsid w:val="00613D1C"/>
    <w:rsid w:val="00613DF2"/>
    <w:rsid w:val="00614E78"/>
    <w:rsid w:val="006156F7"/>
    <w:rsid w:val="00615B67"/>
    <w:rsid w:val="00616674"/>
    <w:rsid w:val="00616CAE"/>
    <w:rsid w:val="00620799"/>
    <w:rsid w:val="00623DF4"/>
    <w:rsid w:val="00625CBC"/>
    <w:rsid w:val="00626646"/>
    <w:rsid w:val="00626A1E"/>
    <w:rsid w:val="00627548"/>
    <w:rsid w:val="00634840"/>
    <w:rsid w:val="00636086"/>
    <w:rsid w:val="0063651A"/>
    <w:rsid w:val="00640B82"/>
    <w:rsid w:val="00641544"/>
    <w:rsid w:val="00641557"/>
    <w:rsid w:val="00641988"/>
    <w:rsid w:val="00642CF3"/>
    <w:rsid w:val="006439A7"/>
    <w:rsid w:val="00643AD0"/>
    <w:rsid w:val="00643F65"/>
    <w:rsid w:val="0064412B"/>
    <w:rsid w:val="0064476D"/>
    <w:rsid w:val="00644CDE"/>
    <w:rsid w:val="006470BF"/>
    <w:rsid w:val="0065204E"/>
    <w:rsid w:val="00652C8A"/>
    <w:rsid w:val="00653A99"/>
    <w:rsid w:val="00653C0B"/>
    <w:rsid w:val="00654B13"/>
    <w:rsid w:val="00654B58"/>
    <w:rsid w:val="00654E9D"/>
    <w:rsid w:val="0065726B"/>
    <w:rsid w:val="006614CC"/>
    <w:rsid w:val="0066228B"/>
    <w:rsid w:val="006629DC"/>
    <w:rsid w:val="0066754D"/>
    <w:rsid w:val="00670DE4"/>
    <w:rsid w:val="0067117D"/>
    <w:rsid w:val="006717FA"/>
    <w:rsid w:val="00671D5F"/>
    <w:rsid w:val="006731B0"/>
    <w:rsid w:val="00674B9E"/>
    <w:rsid w:val="00676199"/>
    <w:rsid w:val="00680668"/>
    <w:rsid w:val="00681E68"/>
    <w:rsid w:val="00685242"/>
    <w:rsid w:val="00685A2C"/>
    <w:rsid w:val="00687197"/>
    <w:rsid w:val="00687F1C"/>
    <w:rsid w:val="00690193"/>
    <w:rsid w:val="00690693"/>
    <w:rsid w:val="00690EBC"/>
    <w:rsid w:val="00691641"/>
    <w:rsid w:val="00692603"/>
    <w:rsid w:val="00692659"/>
    <w:rsid w:val="006929CD"/>
    <w:rsid w:val="00694269"/>
    <w:rsid w:val="00694E81"/>
    <w:rsid w:val="00695204"/>
    <w:rsid w:val="00696E3D"/>
    <w:rsid w:val="006A079A"/>
    <w:rsid w:val="006A09AC"/>
    <w:rsid w:val="006A101D"/>
    <w:rsid w:val="006A1D74"/>
    <w:rsid w:val="006A1F43"/>
    <w:rsid w:val="006A1F7A"/>
    <w:rsid w:val="006A2134"/>
    <w:rsid w:val="006A30C2"/>
    <w:rsid w:val="006A4212"/>
    <w:rsid w:val="006A4BBF"/>
    <w:rsid w:val="006A4D52"/>
    <w:rsid w:val="006A639B"/>
    <w:rsid w:val="006B30AE"/>
    <w:rsid w:val="006B594B"/>
    <w:rsid w:val="006B6F64"/>
    <w:rsid w:val="006B7897"/>
    <w:rsid w:val="006B7CAA"/>
    <w:rsid w:val="006C0053"/>
    <w:rsid w:val="006C00AF"/>
    <w:rsid w:val="006C37FA"/>
    <w:rsid w:val="006C4117"/>
    <w:rsid w:val="006C66D7"/>
    <w:rsid w:val="006C768F"/>
    <w:rsid w:val="006D0DC1"/>
    <w:rsid w:val="006D10E1"/>
    <w:rsid w:val="006D3A1C"/>
    <w:rsid w:val="006D3D28"/>
    <w:rsid w:val="006D4330"/>
    <w:rsid w:val="006D46C8"/>
    <w:rsid w:val="006D48C2"/>
    <w:rsid w:val="006D4A6F"/>
    <w:rsid w:val="006D4DE3"/>
    <w:rsid w:val="006D57E9"/>
    <w:rsid w:val="006D75B0"/>
    <w:rsid w:val="006E0CAF"/>
    <w:rsid w:val="006E21B5"/>
    <w:rsid w:val="006E4774"/>
    <w:rsid w:val="006E7242"/>
    <w:rsid w:val="006F2182"/>
    <w:rsid w:val="006F5B54"/>
    <w:rsid w:val="006F699F"/>
    <w:rsid w:val="00701009"/>
    <w:rsid w:val="007025CD"/>
    <w:rsid w:val="00702B64"/>
    <w:rsid w:val="0070696B"/>
    <w:rsid w:val="00710356"/>
    <w:rsid w:val="007109BE"/>
    <w:rsid w:val="00710C6C"/>
    <w:rsid w:val="00711298"/>
    <w:rsid w:val="00712212"/>
    <w:rsid w:val="0071256B"/>
    <w:rsid w:val="00715C92"/>
    <w:rsid w:val="00716848"/>
    <w:rsid w:val="00720588"/>
    <w:rsid w:val="00720B3A"/>
    <w:rsid w:val="00720F77"/>
    <w:rsid w:val="0072149E"/>
    <w:rsid w:val="007219BC"/>
    <w:rsid w:val="007222F1"/>
    <w:rsid w:val="007233A5"/>
    <w:rsid w:val="00723DD6"/>
    <w:rsid w:val="007256B6"/>
    <w:rsid w:val="007256ED"/>
    <w:rsid w:val="00726F34"/>
    <w:rsid w:val="007277A8"/>
    <w:rsid w:val="00731633"/>
    <w:rsid w:val="00732454"/>
    <w:rsid w:val="00733F6E"/>
    <w:rsid w:val="00735257"/>
    <w:rsid w:val="00736084"/>
    <w:rsid w:val="00736A59"/>
    <w:rsid w:val="007402E9"/>
    <w:rsid w:val="00740CD6"/>
    <w:rsid w:val="007412C5"/>
    <w:rsid w:val="0074170F"/>
    <w:rsid w:val="007418C7"/>
    <w:rsid w:val="0074246F"/>
    <w:rsid w:val="00742D1E"/>
    <w:rsid w:val="00743BAE"/>
    <w:rsid w:val="00743C3A"/>
    <w:rsid w:val="00747072"/>
    <w:rsid w:val="00747908"/>
    <w:rsid w:val="00750AA6"/>
    <w:rsid w:val="00751BDB"/>
    <w:rsid w:val="00751F52"/>
    <w:rsid w:val="0075363F"/>
    <w:rsid w:val="00757D21"/>
    <w:rsid w:val="00760D40"/>
    <w:rsid w:val="0076158D"/>
    <w:rsid w:val="00761F82"/>
    <w:rsid w:val="00762A23"/>
    <w:rsid w:val="00762E1C"/>
    <w:rsid w:val="00763C3F"/>
    <w:rsid w:val="00765380"/>
    <w:rsid w:val="00767D90"/>
    <w:rsid w:val="00772C27"/>
    <w:rsid w:val="007746A4"/>
    <w:rsid w:val="00780C11"/>
    <w:rsid w:val="00781D9E"/>
    <w:rsid w:val="007847FE"/>
    <w:rsid w:val="00784E07"/>
    <w:rsid w:val="00785F27"/>
    <w:rsid w:val="00790F4E"/>
    <w:rsid w:val="0079435D"/>
    <w:rsid w:val="00794AC1"/>
    <w:rsid w:val="00794D4F"/>
    <w:rsid w:val="007958EB"/>
    <w:rsid w:val="00795BC4"/>
    <w:rsid w:val="00795FD1"/>
    <w:rsid w:val="007972A7"/>
    <w:rsid w:val="00797B31"/>
    <w:rsid w:val="007A0D9D"/>
    <w:rsid w:val="007A0E36"/>
    <w:rsid w:val="007A145F"/>
    <w:rsid w:val="007A4497"/>
    <w:rsid w:val="007A5029"/>
    <w:rsid w:val="007A63C0"/>
    <w:rsid w:val="007A6B45"/>
    <w:rsid w:val="007B0FEA"/>
    <w:rsid w:val="007B3F23"/>
    <w:rsid w:val="007B5C39"/>
    <w:rsid w:val="007B7763"/>
    <w:rsid w:val="007C049D"/>
    <w:rsid w:val="007C100C"/>
    <w:rsid w:val="007C238E"/>
    <w:rsid w:val="007C2B5C"/>
    <w:rsid w:val="007C49C0"/>
    <w:rsid w:val="007C5DDF"/>
    <w:rsid w:val="007C602A"/>
    <w:rsid w:val="007C6510"/>
    <w:rsid w:val="007D09EA"/>
    <w:rsid w:val="007D2CEA"/>
    <w:rsid w:val="007D3916"/>
    <w:rsid w:val="007D5D9A"/>
    <w:rsid w:val="007D6500"/>
    <w:rsid w:val="007D7F0E"/>
    <w:rsid w:val="007E0AA9"/>
    <w:rsid w:val="007E2409"/>
    <w:rsid w:val="007E2D50"/>
    <w:rsid w:val="007E7E20"/>
    <w:rsid w:val="007F00F0"/>
    <w:rsid w:val="007F4A57"/>
    <w:rsid w:val="007F4BFB"/>
    <w:rsid w:val="007F6833"/>
    <w:rsid w:val="00800443"/>
    <w:rsid w:val="00802BB8"/>
    <w:rsid w:val="00805BCF"/>
    <w:rsid w:val="00813514"/>
    <w:rsid w:val="00814390"/>
    <w:rsid w:val="00814A56"/>
    <w:rsid w:val="0081500D"/>
    <w:rsid w:val="008151DD"/>
    <w:rsid w:val="00815CC9"/>
    <w:rsid w:val="00815E0E"/>
    <w:rsid w:val="008165BA"/>
    <w:rsid w:val="008178B4"/>
    <w:rsid w:val="00817CFD"/>
    <w:rsid w:val="00817DD2"/>
    <w:rsid w:val="00817E48"/>
    <w:rsid w:val="00823BA9"/>
    <w:rsid w:val="008254D0"/>
    <w:rsid w:val="00825A7F"/>
    <w:rsid w:val="00826790"/>
    <w:rsid w:val="00826E22"/>
    <w:rsid w:val="00827C85"/>
    <w:rsid w:val="0083018C"/>
    <w:rsid w:val="00831395"/>
    <w:rsid w:val="00833ABF"/>
    <w:rsid w:val="00835E9C"/>
    <w:rsid w:val="008369C0"/>
    <w:rsid w:val="00836F7B"/>
    <w:rsid w:val="00840BEB"/>
    <w:rsid w:val="008440AD"/>
    <w:rsid w:val="008442EC"/>
    <w:rsid w:val="00845578"/>
    <w:rsid w:val="00845911"/>
    <w:rsid w:val="00846378"/>
    <w:rsid w:val="00851085"/>
    <w:rsid w:val="00851436"/>
    <w:rsid w:val="00855DB4"/>
    <w:rsid w:val="0085770B"/>
    <w:rsid w:val="00857A36"/>
    <w:rsid w:val="008606F3"/>
    <w:rsid w:val="0086355E"/>
    <w:rsid w:val="00864FA9"/>
    <w:rsid w:val="008650C6"/>
    <w:rsid w:val="00865A35"/>
    <w:rsid w:val="00866FE5"/>
    <w:rsid w:val="00867D14"/>
    <w:rsid w:val="008711AF"/>
    <w:rsid w:val="00873C3C"/>
    <w:rsid w:val="008744D3"/>
    <w:rsid w:val="00876ACC"/>
    <w:rsid w:val="00876B4C"/>
    <w:rsid w:val="00876E8B"/>
    <w:rsid w:val="00877B41"/>
    <w:rsid w:val="00883A1A"/>
    <w:rsid w:val="00885F0B"/>
    <w:rsid w:val="0088709A"/>
    <w:rsid w:val="008875D9"/>
    <w:rsid w:val="00887FE7"/>
    <w:rsid w:val="0089105C"/>
    <w:rsid w:val="00893CEA"/>
    <w:rsid w:val="00893E8F"/>
    <w:rsid w:val="008942EA"/>
    <w:rsid w:val="008947BE"/>
    <w:rsid w:val="008952B6"/>
    <w:rsid w:val="0089592F"/>
    <w:rsid w:val="00895DC1"/>
    <w:rsid w:val="008A124A"/>
    <w:rsid w:val="008A3010"/>
    <w:rsid w:val="008A41A8"/>
    <w:rsid w:val="008A5F8C"/>
    <w:rsid w:val="008A6125"/>
    <w:rsid w:val="008A692C"/>
    <w:rsid w:val="008A747D"/>
    <w:rsid w:val="008A7502"/>
    <w:rsid w:val="008B0F1C"/>
    <w:rsid w:val="008B1F4D"/>
    <w:rsid w:val="008B2303"/>
    <w:rsid w:val="008B2819"/>
    <w:rsid w:val="008B2B3E"/>
    <w:rsid w:val="008B4171"/>
    <w:rsid w:val="008B4A20"/>
    <w:rsid w:val="008B5F37"/>
    <w:rsid w:val="008C1BCE"/>
    <w:rsid w:val="008C2F6A"/>
    <w:rsid w:val="008C304B"/>
    <w:rsid w:val="008C4398"/>
    <w:rsid w:val="008C54A9"/>
    <w:rsid w:val="008C5F97"/>
    <w:rsid w:val="008C64FF"/>
    <w:rsid w:val="008D74CB"/>
    <w:rsid w:val="008E0C25"/>
    <w:rsid w:val="008E2CB2"/>
    <w:rsid w:val="008E3F29"/>
    <w:rsid w:val="008E4C50"/>
    <w:rsid w:val="008E4FDE"/>
    <w:rsid w:val="008E563D"/>
    <w:rsid w:val="008E7E10"/>
    <w:rsid w:val="008F085A"/>
    <w:rsid w:val="008F3706"/>
    <w:rsid w:val="008F4759"/>
    <w:rsid w:val="008F4F13"/>
    <w:rsid w:val="008F5136"/>
    <w:rsid w:val="008F6B40"/>
    <w:rsid w:val="008F7386"/>
    <w:rsid w:val="0090524C"/>
    <w:rsid w:val="009064B8"/>
    <w:rsid w:val="00907E7B"/>
    <w:rsid w:val="00912F15"/>
    <w:rsid w:val="00913B0F"/>
    <w:rsid w:val="00916EC1"/>
    <w:rsid w:val="00921F89"/>
    <w:rsid w:val="00922F0A"/>
    <w:rsid w:val="0092315B"/>
    <w:rsid w:val="00923242"/>
    <w:rsid w:val="00923637"/>
    <w:rsid w:val="0092396E"/>
    <w:rsid w:val="00926ACB"/>
    <w:rsid w:val="00927484"/>
    <w:rsid w:val="009309D4"/>
    <w:rsid w:val="00930AE0"/>
    <w:rsid w:val="009314EA"/>
    <w:rsid w:val="00932DFE"/>
    <w:rsid w:val="00933A3C"/>
    <w:rsid w:val="00934316"/>
    <w:rsid w:val="00935645"/>
    <w:rsid w:val="0094059D"/>
    <w:rsid w:val="00941129"/>
    <w:rsid w:val="00941D0A"/>
    <w:rsid w:val="00942FFC"/>
    <w:rsid w:val="0094378C"/>
    <w:rsid w:val="009437F6"/>
    <w:rsid w:val="00947E1C"/>
    <w:rsid w:val="00947F65"/>
    <w:rsid w:val="0095113A"/>
    <w:rsid w:val="00951646"/>
    <w:rsid w:val="009531B8"/>
    <w:rsid w:val="0095435C"/>
    <w:rsid w:val="009545BB"/>
    <w:rsid w:val="00954FD1"/>
    <w:rsid w:val="0095531C"/>
    <w:rsid w:val="00955B2F"/>
    <w:rsid w:val="00956FC7"/>
    <w:rsid w:val="00957CC9"/>
    <w:rsid w:val="009607E2"/>
    <w:rsid w:val="0096137B"/>
    <w:rsid w:val="00961E12"/>
    <w:rsid w:val="00963F5E"/>
    <w:rsid w:val="0096453B"/>
    <w:rsid w:val="00966737"/>
    <w:rsid w:val="009712F3"/>
    <w:rsid w:val="00971AA4"/>
    <w:rsid w:val="00971B26"/>
    <w:rsid w:val="009733A5"/>
    <w:rsid w:val="00974B97"/>
    <w:rsid w:val="0098019A"/>
    <w:rsid w:val="00981917"/>
    <w:rsid w:val="00983CC8"/>
    <w:rsid w:val="00984FB2"/>
    <w:rsid w:val="00986A9E"/>
    <w:rsid w:val="00986D21"/>
    <w:rsid w:val="00990FD4"/>
    <w:rsid w:val="0099315C"/>
    <w:rsid w:val="0099330B"/>
    <w:rsid w:val="00994B3A"/>
    <w:rsid w:val="00996C1A"/>
    <w:rsid w:val="009A130D"/>
    <w:rsid w:val="009A16FA"/>
    <w:rsid w:val="009A2240"/>
    <w:rsid w:val="009A269B"/>
    <w:rsid w:val="009A3CF9"/>
    <w:rsid w:val="009A6ECD"/>
    <w:rsid w:val="009B1AC0"/>
    <w:rsid w:val="009B28C2"/>
    <w:rsid w:val="009B2D61"/>
    <w:rsid w:val="009B3E4E"/>
    <w:rsid w:val="009B7E4C"/>
    <w:rsid w:val="009C1804"/>
    <w:rsid w:val="009C26F4"/>
    <w:rsid w:val="009C2709"/>
    <w:rsid w:val="009C5DE9"/>
    <w:rsid w:val="009C6781"/>
    <w:rsid w:val="009C7310"/>
    <w:rsid w:val="009C75D6"/>
    <w:rsid w:val="009C7640"/>
    <w:rsid w:val="009C7CBB"/>
    <w:rsid w:val="009D02C5"/>
    <w:rsid w:val="009D04A1"/>
    <w:rsid w:val="009D1999"/>
    <w:rsid w:val="009D462A"/>
    <w:rsid w:val="009D7400"/>
    <w:rsid w:val="009D7926"/>
    <w:rsid w:val="009E2D2C"/>
    <w:rsid w:val="009E4454"/>
    <w:rsid w:val="009E44D2"/>
    <w:rsid w:val="009E4640"/>
    <w:rsid w:val="009E5929"/>
    <w:rsid w:val="009E61DB"/>
    <w:rsid w:val="009E67DC"/>
    <w:rsid w:val="009E7138"/>
    <w:rsid w:val="009F1AFC"/>
    <w:rsid w:val="009F2B04"/>
    <w:rsid w:val="009F45B3"/>
    <w:rsid w:val="009F55CC"/>
    <w:rsid w:val="009F5EF7"/>
    <w:rsid w:val="009F71F9"/>
    <w:rsid w:val="009F7A8B"/>
    <w:rsid w:val="009F7C5B"/>
    <w:rsid w:val="00A000C3"/>
    <w:rsid w:val="00A0343E"/>
    <w:rsid w:val="00A03AC4"/>
    <w:rsid w:val="00A05DFD"/>
    <w:rsid w:val="00A07BF3"/>
    <w:rsid w:val="00A07D71"/>
    <w:rsid w:val="00A07E68"/>
    <w:rsid w:val="00A11528"/>
    <w:rsid w:val="00A12E16"/>
    <w:rsid w:val="00A1382E"/>
    <w:rsid w:val="00A14E79"/>
    <w:rsid w:val="00A1743D"/>
    <w:rsid w:val="00A20A8D"/>
    <w:rsid w:val="00A21720"/>
    <w:rsid w:val="00A236EA"/>
    <w:rsid w:val="00A25930"/>
    <w:rsid w:val="00A260BE"/>
    <w:rsid w:val="00A26AF0"/>
    <w:rsid w:val="00A26AFD"/>
    <w:rsid w:val="00A278D5"/>
    <w:rsid w:val="00A27ED7"/>
    <w:rsid w:val="00A305EC"/>
    <w:rsid w:val="00A31ABB"/>
    <w:rsid w:val="00A331D3"/>
    <w:rsid w:val="00A3424A"/>
    <w:rsid w:val="00A34B22"/>
    <w:rsid w:val="00A34CB4"/>
    <w:rsid w:val="00A359F3"/>
    <w:rsid w:val="00A40AB7"/>
    <w:rsid w:val="00A41376"/>
    <w:rsid w:val="00A45BA8"/>
    <w:rsid w:val="00A4668F"/>
    <w:rsid w:val="00A46731"/>
    <w:rsid w:val="00A46CB3"/>
    <w:rsid w:val="00A47CB5"/>
    <w:rsid w:val="00A5071F"/>
    <w:rsid w:val="00A50C0F"/>
    <w:rsid w:val="00A52A13"/>
    <w:rsid w:val="00A55982"/>
    <w:rsid w:val="00A56590"/>
    <w:rsid w:val="00A57D4F"/>
    <w:rsid w:val="00A61B82"/>
    <w:rsid w:val="00A6245D"/>
    <w:rsid w:val="00A6359E"/>
    <w:rsid w:val="00A64FEC"/>
    <w:rsid w:val="00A651EC"/>
    <w:rsid w:val="00A65F7B"/>
    <w:rsid w:val="00A66359"/>
    <w:rsid w:val="00A669CF"/>
    <w:rsid w:val="00A678CB"/>
    <w:rsid w:val="00A72FA1"/>
    <w:rsid w:val="00A735AD"/>
    <w:rsid w:val="00A74970"/>
    <w:rsid w:val="00A754B2"/>
    <w:rsid w:val="00A801D6"/>
    <w:rsid w:val="00A82EF8"/>
    <w:rsid w:val="00A8522B"/>
    <w:rsid w:val="00A856D5"/>
    <w:rsid w:val="00A905BC"/>
    <w:rsid w:val="00A923A6"/>
    <w:rsid w:val="00A928F1"/>
    <w:rsid w:val="00A930EB"/>
    <w:rsid w:val="00A93C98"/>
    <w:rsid w:val="00A94A2D"/>
    <w:rsid w:val="00A94B5C"/>
    <w:rsid w:val="00A975C3"/>
    <w:rsid w:val="00A97ED8"/>
    <w:rsid w:val="00AA1A5C"/>
    <w:rsid w:val="00AA3923"/>
    <w:rsid w:val="00AA4A78"/>
    <w:rsid w:val="00AA50BF"/>
    <w:rsid w:val="00AA660F"/>
    <w:rsid w:val="00AA6C86"/>
    <w:rsid w:val="00AB301C"/>
    <w:rsid w:val="00AB3E5A"/>
    <w:rsid w:val="00AB5DC4"/>
    <w:rsid w:val="00AB70BB"/>
    <w:rsid w:val="00AB77F9"/>
    <w:rsid w:val="00AC2790"/>
    <w:rsid w:val="00AC28C2"/>
    <w:rsid w:val="00AC6AD0"/>
    <w:rsid w:val="00AD109F"/>
    <w:rsid w:val="00AD10D9"/>
    <w:rsid w:val="00AD17F6"/>
    <w:rsid w:val="00AD1CC2"/>
    <w:rsid w:val="00AD34B8"/>
    <w:rsid w:val="00AD4126"/>
    <w:rsid w:val="00AD5B5F"/>
    <w:rsid w:val="00AD78A7"/>
    <w:rsid w:val="00AE2C4D"/>
    <w:rsid w:val="00AE478E"/>
    <w:rsid w:val="00AF1F1E"/>
    <w:rsid w:val="00AF29F5"/>
    <w:rsid w:val="00AF3D31"/>
    <w:rsid w:val="00AF4481"/>
    <w:rsid w:val="00AF5F42"/>
    <w:rsid w:val="00AF6D21"/>
    <w:rsid w:val="00B01447"/>
    <w:rsid w:val="00B01A52"/>
    <w:rsid w:val="00B034C3"/>
    <w:rsid w:val="00B035E7"/>
    <w:rsid w:val="00B03C2C"/>
    <w:rsid w:val="00B04311"/>
    <w:rsid w:val="00B06093"/>
    <w:rsid w:val="00B13C30"/>
    <w:rsid w:val="00B16627"/>
    <w:rsid w:val="00B20C42"/>
    <w:rsid w:val="00B21736"/>
    <w:rsid w:val="00B23EF2"/>
    <w:rsid w:val="00B256F3"/>
    <w:rsid w:val="00B32455"/>
    <w:rsid w:val="00B328B4"/>
    <w:rsid w:val="00B33A96"/>
    <w:rsid w:val="00B33CED"/>
    <w:rsid w:val="00B3437B"/>
    <w:rsid w:val="00B34A58"/>
    <w:rsid w:val="00B360CD"/>
    <w:rsid w:val="00B42875"/>
    <w:rsid w:val="00B42DBF"/>
    <w:rsid w:val="00B452BE"/>
    <w:rsid w:val="00B452C9"/>
    <w:rsid w:val="00B45463"/>
    <w:rsid w:val="00B47822"/>
    <w:rsid w:val="00B52757"/>
    <w:rsid w:val="00B53684"/>
    <w:rsid w:val="00B54447"/>
    <w:rsid w:val="00B56111"/>
    <w:rsid w:val="00B575D3"/>
    <w:rsid w:val="00B5787A"/>
    <w:rsid w:val="00B578FB"/>
    <w:rsid w:val="00B57AEA"/>
    <w:rsid w:val="00B57E15"/>
    <w:rsid w:val="00B600A5"/>
    <w:rsid w:val="00B606B2"/>
    <w:rsid w:val="00B606C1"/>
    <w:rsid w:val="00B611A1"/>
    <w:rsid w:val="00B63CC0"/>
    <w:rsid w:val="00B6701E"/>
    <w:rsid w:val="00B70D7F"/>
    <w:rsid w:val="00B70E35"/>
    <w:rsid w:val="00B718F0"/>
    <w:rsid w:val="00B7417B"/>
    <w:rsid w:val="00B766F2"/>
    <w:rsid w:val="00B82988"/>
    <w:rsid w:val="00B82BB0"/>
    <w:rsid w:val="00B82D49"/>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B0718"/>
    <w:rsid w:val="00BB0A70"/>
    <w:rsid w:val="00BB3094"/>
    <w:rsid w:val="00BB6404"/>
    <w:rsid w:val="00BB6CEE"/>
    <w:rsid w:val="00BC5FC0"/>
    <w:rsid w:val="00BC6A33"/>
    <w:rsid w:val="00BD11F4"/>
    <w:rsid w:val="00BD1E5E"/>
    <w:rsid w:val="00BD2B1D"/>
    <w:rsid w:val="00BD3BD5"/>
    <w:rsid w:val="00BD463B"/>
    <w:rsid w:val="00BD6BA2"/>
    <w:rsid w:val="00BE0027"/>
    <w:rsid w:val="00BE12C2"/>
    <w:rsid w:val="00BE136F"/>
    <w:rsid w:val="00BE4311"/>
    <w:rsid w:val="00BE6395"/>
    <w:rsid w:val="00BE719A"/>
    <w:rsid w:val="00BF2242"/>
    <w:rsid w:val="00BF26EC"/>
    <w:rsid w:val="00BF285E"/>
    <w:rsid w:val="00BF3BAB"/>
    <w:rsid w:val="00BF5124"/>
    <w:rsid w:val="00BF5DCA"/>
    <w:rsid w:val="00BF74B6"/>
    <w:rsid w:val="00BF7823"/>
    <w:rsid w:val="00C01144"/>
    <w:rsid w:val="00C01F31"/>
    <w:rsid w:val="00C0452C"/>
    <w:rsid w:val="00C051DD"/>
    <w:rsid w:val="00C07707"/>
    <w:rsid w:val="00C112BF"/>
    <w:rsid w:val="00C1197C"/>
    <w:rsid w:val="00C12C08"/>
    <w:rsid w:val="00C12FE3"/>
    <w:rsid w:val="00C130CA"/>
    <w:rsid w:val="00C15709"/>
    <w:rsid w:val="00C15E12"/>
    <w:rsid w:val="00C206B6"/>
    <w:rsid w:val="00C20BAC"/>
    <w:rsid w:val="00C2239B"/>
    <w:rsid w:val="00C25E64"/>
    <w:rsid w:val="00C26A48"/>
    <w:rsid w:val="00C30563"/>
    <w:rsid w:val="00C31FF5"/>
    <w:rsid w:val="00C32E8C"/>
    <w:rsid w:val="00C35A4E"/>
    <w:rsid w:val="00C35D13"/>
    <w:rsid w:val="00C36376"/>
    <w:rsid w:val="00C40B72"/>
    <w:rsid w:val="00C40BC2"/>
    <w:rsid w:val="00C40E77"/>
    <w:rsid w:val="00C4264B"/>
    <w:rsid w:val="00C428BA"/>
    <w:rsid w:val="00C43D7F"/>
    <w:rsid w:val="00C44D66"/>
    <w:rsid w:val="00C46998"/>
    <w:rsid w:val="00C46FFD"/>
    <w:rsid w:val="00C47BC4"/>
    <w:rsid w:val="00C51582"/>
    <w:rsid w:val="00C53A08"/>
    <w:rsid w:val="00C54894"/>
    <w:rsid w:val="00C60412"/>
    <w:rsid w:val="00C610A9"/>
    <w:rsid w:val="00C63860"/>
    <w:rsid w:val="00C63A66"/>
    <w:rsid w:val="00C63B0F"/>
    <w:rsid w:val="00C63FD9"/>
    <w:rsid w:val="00C646F6"/>
    <w:rsid w:val="00C70B74"/>
    <w:rsid w:val="00C70CF4"/>
    <w:rsid w:val="00C7243B"/>
    <w:rsid w:val="00C72650"/>
    <w:rsid w:val="00C72ADB"/>
    <w:rsid w:val="00C76612"/>
    <w:rsid w:val="00C76AF2"/>
    <w:rsid w:val="00C777FB"/>
    <w:rsid w:val="00C77A4A"/>
    <w:rsid w:val="00C809DD"/>
    <w:rsid w:val="00C828AD"/>
    <w:rsid w:val="00C83A15"/>
    <w:rsid w:val="00C84090"/>
    <w:rsid w:val="00C86357"/>
    <w:rsid w:val="00C87D9C"/>
    <w:rsid w:val="00C87FFA"/>
    <w:rsid w:val="00C90156"/>
    <w:rsid w:val="00C90654"/>
    <w:rsid w:val="00C9083E"/>
    <w:rsid w:val="00C9298B"/>
    <w:rsid w:val="00C94864"/>
    <w:rsid w:val="00C95B31"/>
    <w:rsid w:val="00C97D0A"/>
    <w:rsid w:val="00CA0C58"/>
    <w:rsid w:val="00CA0E73"/>
    <w:rsid w:val="00CA140F"/>
    <w:rsid w:val="00CA1830"/>
    <w:rsid w:val="00CA2346"/>
    <w:rsid w:val="00CA3540"/>
    <w:rsid w:val="00CA3D1A"/>
    <w:rsid w:val="00CA5CF1"/>
    <w:rsid w:val="00CA6A03"/>
    <w:rsid w:val="00CB0577"/>
    <w:rsid w:val="00CB05E0"/>
    <w:rsid w:val="00CB2655"/>
    <w:rsid w:val="00CB2E80"/>
    <w:rsid w:val="00CB5D96"/>
    <w:rsid w:val="00CB6FA5"/>
    <w:rsid w:val="00CB7B31"/>
    <w:rsid w:val="00CB7D9E"/>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02C"/>
    <w:rsid w:val="00CD7BBA"/>
    <w:rsid w:val="00CE3C0E"/>
    <w:rsid w:val="00CE5DBD"/>
    <w:rsid w:val="00CE66B6"/>
    <w:rsid w:val="00CE6D19"/>
    <w:rsid w:val="00CE766D"/>
    <w:rsid w:val="00CE7E7E"/>
    <w:rsid w:val="00CF0CFE"/>
    <w:rsid w:val="00CF2C70"/>
    <w:rsid w:val="00CF34D3"/>
    <w:rsid w:val="00CF4DC3"/>
    <w:rsid w:val="00CF51BC"/>
    <w:rsid w:val="00CF59D6"/>
    <w:rsid w:val="00CF606C"/>
    <w:rsid w:val="00D00287"/>
    <w:rsid w:val="00D0040C"/>
    <w:rsid w:val="00D00E2D"/>
    <w:rsid w:val="00D0166D"/>
    <w:rsid w:val="00D024CF"/>
    <w:rsid w:val="00D0403A"/>
    <w:rsid w:val="00D05DE6"/>
    <w:rsid w:val="00D05F0D"/>
    <w:rsid w:val="00D06E17"/>
    <w:rsid w:val="00D10906"/>
    <w:rsid w:val="00D120CD"/>
    <w:rsid w:val="00D1349E"/>
    <w:rsid w:val="00D1356D"/>
    <w:rsid w:val="00D152B4"/>
    <w:rsid w:val="00D162F2"/>
    <w:rsid w:val="00D2268D"/>
    <w:rsid w:val="00D22D21"/>
    <w:rsid w:val="00D22E69"/>
    <w:rsid w:val="00D24E6F"/>
    <w:rsid w:val="00D2525C"/>
    <w:rsid w:val="00D26605"/>
    <w:rsid w:val="00D26746"/>
    <w:rsid w:val="00D27391"/>
    <w:rsid w:val="00D33ACF"/>
    <w:rsid w:val="00D348EE"/>
    <w:rsid w:val="00D35470"/>
    <w:rsid w:val="00D35D82"/>
    <w:rsid w:val="00D412A0"/>
    <w:rsid w:val="00D41F1D"/>
    <w:rsid w:val="00D43E9D"/>
    <w:rsid w:val="00D45A04"/>
    <w:rsid w:val="00D4600B"/>
    <w:rsid w:val="00D46816"/>
    <w:rsid w:val="00D5224E"/>
    <w:rsid w:val="00D5287B"/>
    <w:rsid w:val="00D5341C"/>
    <w:rsid w:val="00D53D00"/>
    <w:rsid w:val="00D53FCF"/>
    <w:rsid w:val="00D563E5"/>
    <w:rsid w:val="00D57709"/>
    <w:rsid w:val="00D57E00"/>
    <w:rsid w:val="00D61318"/>
    <w:rsid w:val="00D6164A"/>
    <w:rsid w:val="00D6199D"/>
    <w:rsid w:val="00D62A3E"/>
    <w:rsid w:val="00D62C20"/>
    <w:rsid w:val="00D6750E"/>
    <w:rsid w:val="00D67A05"/>
    <w:rsid w:val="00D7043C"/>
    <w:rsid w:val="00D7108E"/>
    <w:rsid w:val="00D711DD"/>
    <w:rsid w:val="00D7132A"/>
    <w:rsid w:val="00D73FE3"/>
    <w:rsid w:val="00D74041"/>
    <w:rsid w:val="00D74986"/>
    <w:rsid w:val="00D753A3"/>
    <w:rsid w:val="00D807D8"/>
    <w:rsid w:val="00D820F0"/>
    <w:rsid w:val="00D83A9F"/>
    <w:rsid w:val="00D84790"/>
    <w:rsid w:val="00D90B15"/>
    <w:rsid w:val="00D959F7"/>
    <w:rsid w:val="00DA14D5"/>
    <w:rsid w:val="00DA479A"/>
    <w:rsid w:val="00DA58D9"/>
    <w:rsid w:val="00DA61FB"/>
    <w:rsid w:val="00DA72AE"/>
    <w:rsid w:val="00DA72AF"/>
    <w:rsid w:val="00DA7EC0"/>
    <w:rsid w:val="00DB0140"/>
    <w:rsid w:val="00DB0423"/>
    <w:rsid w:val="00DB21B9"/>
    <w:rsid w:val="00DB2CC0"/>
    <w:rsid w:val="00DB2FC7"/>
    <w:rsid w:val="00DB46EB"/>
    <w:rsid w:val="00DB4C6B"/>
    <w:rsid w:val="00DB594D"/>
    <w:rsid w:val="00DB7420"/>
    <w:rsid w:val="00DB7D58"/>
    <w:rsid w:val="00DC0A9A"/>
    <w:rsid w:val="00DC0F56"/>
    <w:rsid w:val="00DC30E6"/>
    <w:rsid w:val="00DC5CF0"/>
    <w:rsid w:val="00DD1DCB"/>
    <w:rsid w:val="00DD29A6"/>
    <w:rsid w:val="00DD308F"/>
    <w:rsid w:val="00DD46BE"/>
    <w:rsid w:val="00DE0A27"/>
    <w:rsid w:val="00DE0A9F"/>
    <w:rsid w:val="00DE10AD"/>
    <w:rsid w:val="00DE13E4"/>
    <w:rsid w:val="00DE164A"/>
    <w:rsid w:val="00DE24BD"/>
    <w:rsid w:val="00DE2F95"/>
    <w:rsid w:val="00DE37F5"/>
    <w:rsid w:val="00DE5FDF"/>
    <w:rsid w:val="00DE63D2"/>
    <w:rsid w:val="00DF0AB2"/>
    <w:rsid w:val="00DF1353"/>
    <w:rsid w:val="00DF59EF"/>
    <w:rsid w:val="00DF6AA8"/>
    <w:rsid w:val="00DF716D"/>
    <w:rsid w:val="00E018E2"/>
    <w:rsid w:val="00E03E94"/>
    <w:rsid w:val="00E03FDC"/>
    <w:rsid w:val="00E042AA"/>
    <w:rsid w:val="00E07719"/>
    <w:rsid w:val="00E10997"/>
    <w:rsid w:val="00E10DA3"/>
    <w:rsid w:val="00E11D8F"/>
    <w:rsid w:val="00E13F3A"/>
    <w:rsid w:val="00E1560C"/>
    <w:rsid w:val="00E157FC"/>
    <w:rsid w:val="00E2231B"/>
    <w:rsid w:val="00E228BD"/>
    <w:rsid w:val="00E243FC"/>
    <w:rsid w:val="00E2539C"/>
    <w:rsid w:val="00E258AD"/>
    <w:rsid w:val="00E30134"/>
    <w:rsid w:val="00E30273"/>
    <w:rsid w:val="00E31ACF"/>
    <w:rsid w:val="00E325BF"/>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8D7"/>
    <w:rsid w:val="00E44D2A"/>
    <w:rsid w:val="00E4644D"/>
    <w:rsid w:val="00E5110F"/>
    <w:rsid w:val="00E542AE"/>
    <w:rsid w:val="00E54F9E"/>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2DEC"/>
    <w:rsid w:val="00E83182"/>
    <w:rsid w:val="00E84C68"/>
    <w:rsid w:val="00E85EFE"/>
    <w:rsid w:val="00E90D5D"/>
    <w:rsid w:val="00E91B7F"/>
    <w:rsid w:val="00E93D63"/>
    <w:rsid w:val="00E9575E"/>
    <w:rsid w:val="00E975A5"/>
    <w:rsid w:val="00E97E07"/>
    <w:rsid w:val="00EA376D"/>
    <w:rsid w:val="00EA6481"/>
    <w:rsid w:val="00EA6E85"/>
    <w:rsid w:val="00EA7C5E"/>
    <w:rsid w:val="00EB1283"/>
    <w:rsid w:val="00EB3129"/>
    <w:rsid w:val="00EB3393"/>
    <w:rsid w:val="00EB43A1"/>
    <w:rsid w:val="00EB45BB"/>
    <w:rsid w:val="00EB5B5B"/>
    <w:rsid w:val="00EB65D6"/>
    <w:rsid w:val="00EB684E"/>
    <w:rsid w:val="00EB6FE2"/>
    <w:rsid w:val="00EC420C"/>
    <w:rsid w:val="00EC4CAE"/>
    <w:rsid w:val="00EC592D"/>
    <w:rsid w:val="00EC6CA7"/>
    <w:rsid w:val="00EC7548"/>
    <w:rsid w:val="00ED06B5"/>
    <w:rsid w:val="00ED0A5A"/>
    <w:rsid w:val="00ED3E41"/>
    <w:rsid w:val="00ED3EB9"/>
    <w:rsid w:val="00ED792B"/>
    <w:rsid w:val="00ED7979"/>
    <w:rsid w:val="00EE2FCE"/>
    <w:rsid w:val="00EE345A"/>
    <w:rsid w:val="00EE5260"/>
    <w:rsid w:val="00EE6CA7"/>
    <w:rsid w:val="00EF07BB"/>
    <w:rsid w:val="00EF110B"/>
    <w:rsid w:val="00EF2A59"/>
    <w:rsid w:val="00EF3353"/>
    <w:rsid w:val="00EF45F0"/>
    <w:rsid w:val="00EF63A3"/>
    <w:rsid w:val="00EF6962"/>
    <w:rsid w:val="00EF6AE2"/>
    <w:rsid w:val="00F0175D"/>
    <w:rsid w:val="00F03BC7"/>
    <w:rsid w:val="00F05297"/>
    <w:rsid w:val="00F054C9"/>
    <w:rsid w:val="00F05C26"/>
    <w:rsid w:val="00F06AD0"/>
    <w:rsid w:val="00F071CA"/>
    <w:rsid w:val="00F07367"/>
    <w:rsid w:val="00F073C0"/>
    <w:rsid w:val="00F10A82"/>
    <w:rsid w:val="00F11740"/>
    <w:rsid w:val="00F147F6"/>
    <w:rsid w:val="00F14DDE"/>
    <w:rsid w:val="00F17D73"/>
    <w:rsid w:val="00F20FE6"/>
    <w:rsid w:val="00F21A95"/>
    <w:rsid w:val="00F22A0B"/>
    <w:rsid w:val="00F23630"/>
    <w:rsid w:val="00F3012C"/>
    <w:rsid w:val="00F306A0"/>
    <w:rsid w:val="00F32274"/>
    <w:rsid w:val="00F33054"/>
    <w:rsid w:val="00F33336"/>
    <w:rsid w:val="00F35074"/>
    <w:rsid w:val="00F359DA"/>
    <w:rsid w:val="00F36A65"/>
    <w:rsid w:val="00F407A2"/>
    <w:rsid w:val="00F408F8"/>
    <w:rsid w:val="00F40DD2"/>
    <w:rsid w:val="00F42210"/>
    <w:rsid w:val="00F42F40"/>
    <w:rsid w:val="00F45408"/>
    <w:rsid w:val="00F45702"/>
    <w:rsid w:val="00F466F5"/>
    <w:rsid w:val="00F47A31"/>
    <w:rsid w:val="00F532D7"/>
    <w:rsid w:val="00F55D7E"/>
    <w:rsid w:val="00F570CB"/>
    <w:rsid w:val="00F57EBE"/>
    <w:rsid w:val="00F61C33"/>
    <w:rsid w:val="00F621C2"/>
    <w:rsid w:val="00F62A59"/>
    <w:rsid w:val="00F64F11"/>
    <w:rsid w:val="00F655C2"/>
    <w:rsid w:val="00F675C3"/>
    <w:rsid w:val="00F70F15"/>
    <w:rsid w:val="00F711F6"/>
    <w:rsid w:val="00F71984"/>
    <w:rsid w:val="00F74AED"/>
    <w:rsid w:val="00F75B7C"/>
    <w:rsid w:val="00F80975"/>
    <w:rsid w:val="00F8308B"/>
    <w:rsid w:val="00F84AF5"/>
    <w:rsid w:val="00F94839"/>
    <w:rsid w:val="00F94BD9"/>
    <w:rsid w:val="00F96703"/>
    <w:rsid w:val="00FA4456"/>
    <w:rsid w:val="00FA5B27"/>
    <w:rsid w:val="00FA5F5D"/>
    <w:rsid w:val="00FA66FC"/>
    <w:rsid w:val="00FA69E8"/>
    <w:rsid w:val="00FA71AE"/>
    <w:rsid w:val="00FB0533"/>
    <w:rsid w:val="00FB0ABE"/>
    <w:rsid w:val="00FB0E43"/>
    <w:rsid w:val="00FB6F3E"/>
    <w:rsid w:val="00FB7443"/>
    <w:rsid w:val="00FC03E0"/>
    <w:rsid w:val="00FC20F4"/>
    <w:rsid w:val="00FC3C18"/>
    <w:rsid w:val="00FC7AAE"/>
    <w:rsid w:val="00FC7C93"/>
    <w:rsid w:val="00FC7EB5"/>
    <w:rsid w:val="00FD0148"/>
    <w:rsid w:val="00FD1F0F"/>
    <w:rsid w:val="00FD2394"/>
    <w:rsid w:val="00FD36C8"/>
    <w:rsid w:val="00FD4324"/>
    <w:rsid w:val="00FD5418"/>
    <w:rsid w:val="00FD602E"/>
    <w:rsid w:val="00FD7CC3"/>
    <w:rsid w:val="00FE037D"/>
    <w:rsid w:val="00FE2B93"/>
    <w:rsid w:val="00FE3389"/>
    <w:rsid w:val="00FE4320"/>
    <w:rsid w:val="00FE4660"/>
    <w:rsid w:val="00FE5E8D"/>
    <w:rsid w:val="00FE6FB2"/>
    <w:rsid w:val="00FF0A8E"/>
    <w:rsid w:val="00FF455C"/>
    <w:rsid w:val="00FF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
    <w:name w:val="Body Text 2"/>
    <w:basedOn w:val="a"/>
    <w:link w:val="20"/>
    <w:rsid w:val="00D61318"/>
    <w:pPr>
      <w:spacing w:after="120" w:line="480" w:lineRule="auto"/>
    </w:pPr>
  </w:style>
  <w:style w:type="character" w:customStyle="1" w:styleId="20">
    <w:name w:val="Основной текст 2 Знак"/>
    <w:link w:val="2"/>
    <w:rsid w:val="00D61318"/>
    <w:rPr>
      <w:sz w:val="24"/>
      <w:szCs w:val="24"/>
    </w:rPr>
  </w:style>
  <w:style w:type="paragraph" w:styleId="a9">
    <w:name w:val="No Spacing"/>
    <w:uiPriority w:val="1"/>
    <w:qFormat/>
    <w:rsid w:val="00B606C1"/>
    <w:rPr>
      <w:sz w:val="24"/>
      <w:szCs w:val="24"/>
    </w:rPr>
  </w:style>
  <w:style w:type="paragraph" w:styleId="3">
    <w:name w:val="Body Text Indent 3"/>
    <w:basedOn w:val="a"/>
    <w:link w:val="30"/>
    <w:rsid w:val="005F48D4"/>
    <w:pPr>
      <w:spacing w:after="120"/>
      <w:ind w:left="283"/>
    </w:pPr>
    <w:rPr>
      <w:sz w:val="16"/>
      <w:szCs w:val="16"/>
    </w:rPr>
  </w:style>
  <w:style w:type="character" w:customStyle="1" w:styleId="30">
    <w:name w:val="Основной текст с отступом 3 Знак"/>
    <w:link w:val="3"/>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uiPriority w:val="99"/>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e">
    <w:name w:val="header"/>
    <w:basedOn w:val="a"/>
    <w:link w:val="af"/>
    <w:rsid w:val="002B4D32"/>
    <w:pPr>
      <w:tabs>
        <w:tab w:val="center" w:pos="4677"/>
        <w:tab w:val="right" w:pos="9355"/>
      </w:tabs>
    </w:pPr>
  </w:style>
  <w:style w:type="character" w:customStyle="1" w:styleId="af">
    <w:name w:val="Верхний колонтитул Знак"/>
    <w:link w:val="ae"/>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
    <w:name w:val="Основной текст с отступом 21"/>
    <w:basedOn w:val="a"/>
    <w:rsid w:val="00E40244"/>
    <w:pPr>
      <w:ind w:firstLine="851"/>
      <w:jc w:val="both"/>
    </w:pPr>
    <w:rPr>
      <w:sz w:val="28"/>
      <w:szCs w:val="20"/>
      <w:lang w:eastAsia="ar-SA"/>
    </w:rPr>
  </w:style>
  <w:style w:type="character" w:styleId="af0">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1">
    <w:name w:val="Body Text Indent"/>
    <w:basedOn w:val="a"/>
    <w:link w:val="af2"/>
    <w:rsid w:val="00F359DA"/>
    <w:pPr>
      <w:spacing w:after="120"/>
      <w:ind w:left="283"/>
    </w:pPr>
  </w:style>
  <w:style w:type="character" w:customStyle="1" w:styleId="af2">
    <w:name w:val="Основной текст с отступом Знак"/>
    <w:link w:val="af1"/>
    <w:rsid w:val="00F359DA"/>
    <w:rPr>
      <w:sz w:val="24"/>
      <w:szCs w:val="24"/>
    </w:rPr>
  </w:style>
  <w:style w:type="paragraph" w:customStyle="1" w:styleId="110">
    <w:name w:val="Знак1 Знак Знак1 Знак"/>
    <w:basedOn w:val="a"/>
    <w:rsid w:val="009C75D6"/>
    <w:pPr>
      <w:spacing w:after="160" w:line="240" w:lineRule="exact"/>
    </w:pPr>
    <w:rPr>
      <w:rFonts w:ascii="Verdana" w:hAnsi="Verdana"/>
      <w:sz w:val="20"/>
      <w:szCs w:val="20"/>
      <w:lang w:val="en-US" w:eastAsia="en-US"/>
    </w:rPr>
  </w:style>
  <w:style w:type="paragraph" w:customStyle="1" w:styleId="111">
    <w:name w:val="Знак1 Знак Знак1 Знак"/>
    <w:basedOn w:val="a"/>
    <w:rsid w:val="00B360CD"/>
    <w:pPr>
      <w:spacing w:after="160" w:line="240" w:lineRule="exact"/>
    </w:pPr>
    <w:rPr>
      <w:rFonts w:ascii="Verdana" w:hAnsi="Verdana"/>
      <w:sz w:val="20"/>
      <w:szCs w:val="20"/>
      <w:lang w:val="en-US" w:eastAsia="en-US"/>
    </w:rPr>
  </w:style>
  <w:style w:type="paragraph" w:customStyle="1" w:styleId="af3">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2">
    <w:name w:val="Знак1 Знак Знак1 Знак"/>
    <w:basedOn w:val="a"/>
    <w:rsid w:val="00C31FF5"/>
    <w:pPr>
      <w:spacing w:after="160" w:line="240" w:lineRule="exact"/>
    </w:pPr>
    <w:rPr>
      <w:rFonts w:ascii="Verdana" w:hAnsi="Verdana"/>
      <w:sz w:val="20"/>
      <w:szCs w:val="20"/>
      <w:lang w:val="en-US" w:eastAsia="en-US"/>
    </w:rPr>
  </w:style>
  <w:style w:type="paragraph" w:customStyle="1" w:styleId="113">
    <w:name w:val="Знак1 Знак Знак1 Знак"/>
    <w:basedOn w:val="a"/>
    <w:rsid w:val="009E7138"/>
    <w:pPr>
      <w:spacing w:after="160" w:line="240" w:lineRule="exact"/>
    </w:pPr>
    <w:rPr>
      <w:rFonts w:ascii="Verdana" w:hAnsi="Verdana"/>
      <w:sz w:val="20"/>
      <w:szCs w:val="20"/>
      <w:lang w:val="en-US" w:eastAsia="en-US"/>
    </w:rPr>
  </w:style>
  <w:style w:type="character" w:styleId="af4">
    <w:name w:val="Strong"/>
    <w:qFormat/>
    <w:rsid w:val="009E7138"/>
    <w:rPr>
      <w:b/>
      <w:bCs/>
    </w:rPr>
  </w:style>
  <w:style w:type="paragraph" w:customStyle="1" w:styleId="114">
    <w:name w:val="Знак1 Знак Знак1 Знак"/>
    <w:basedOn w:val="a"/>
    <w:rsid w:val="00C87D9C"/>
    <w:pPr>
      <w:spacing w:after="160" w:line="240" w:lineRule="exact"/>
    </w:pPr>
    <w:rPr>
      <w:rFonts w:ascii="Verdana" w:hAnsi="Verdana"/>
      <w:sz w:val="20"/>
      <w:szCs w:val="20"/>
      <w:lang w:val="en-US" w:eastAsia="en-US"/>
    </w:rPr>
  </w:style>
  <w:style w:type="paragraph" w:customStyle="1" w:styleId="115">
    <w:name w:val="Знак1 Знак Знак1 Знак"/>
    <w:basedOn w:val="a"/>
    <w:rsid w:val="00560A1F"/>
    <w:pPr>
      <w:spacing w:after="160" w:line="240" w:lineRule="exact"/>
    </w:pPr>
    <w:rPr>
      <w:rFonts w:ascii="Verdana" w:hAnsi="Verdana"/>
      <w:sz w:val="20"/>
      <w:szCs w:val="20"/>
      <w:lang w:val="en-US" w:eastAsia="en-US"/>
    </w:rPr>
  </w:style>
  <w:style w:type="paragraph" w:customStyle="1" w:styleId="116">
    <w:name w:val="Знак1 Знак Знак1 Знак"/>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7">
    <w:name w:val="Знак1 Знак Знак1 Знак"/>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5">
    <w:name w:val="Balloon Text"/>
    <w:basedOn w:val="a"/>
    <w:link w:val="af6"/>
    <w:semiHidden/>
    <w:unhideWhenUsed/>
    <w:rsid w:val="00761F82"/>
    <w:rPr>
      <w:rFonts w:ascii="Tahoma" w:hAnsi="Tahoma" w:cs="Tahoma"/>
      <w:sz w:val="16"/>
      <w:szCs w:val="16"/>
    </w:rPr>
  </w:style>
  <w:style w:type="character" w:customStyle="1" w:styleId="af6">
    <w:name w:val="Текст выноски Знак"/>
    <w:basedOn w:val="a0"/>
    <w:link w:val="af5"/>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2">
    <w:name w:val="Body Text Indent 2"/>
    <w:basedOn w:val="a"/>
    <w:link w:val="23"/>
    <w:rsid w:val="00AA50BF"/>
    <w:pPr>
      <w:spacing w:after="120" w:line="480" w:lineRule="auto"/>
      <w:ind w:left="283"/>
    </w:pPr>
    <w:rPr>
      <w:sz w:val="20"/>
      <w:szCs w:val="20"/>
    </w:rPr>
  </w:style>
  <w:style w:type="character" w:customStyle="1" w:styleId="23">
    <w:name w:val="Основной текст с отступом 2 Знак"/>
    <w:basedOn w:val="a0"/>
    <w:link w:val="22"/>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FontStyle117">
    <w:name w:val="Font Style117"/>
    <w:basedOn w:val="a0"/>
    <w:rsid w:val="00F22A0B"/>
    <w:rPr>
      <w:rFonts w:ascii="Times New Roman" w:hAnsi="Times New Roman" w:cs="Times New Roman"/>
      <w:b/>
      <w:bCs/>
      <w:sz w:val="28"/>
      <w:szCs w:val="28"/>
    </w:rPr>
  </w:style>
  <w:style w:type="character" w:customStyle="1" w:styleId="FontStyle111">
    <w:name w:val="Font Style111"/>
    <w:basedOn w:val="a0"/>
    <w:rsid w:val="00CD702C"/>
    <w:rPr>
      <w:rFonts w:ascii="Times New Roman" w:hAnsi="Times New Roman" w:cs="Times New Roman"/>
      <w:sz w:val="22"/>
      <w:szCs w:val="22"/>
    </w:rPr>
  </w:style>
  <w:style w:type="character" w:customStyle="1" w:styleId="FontStyle128">
    <w:name w:val="Font Style128"/>
    <w:basedOn w:val="a0"/>
    <w:rsid w:val="00CD702C"/>
    <w:rPr>
      <w:rFonts w:ascii="Times New Roman" w:hAnsi="Times New Roman" w:cs="Times New Roman"/>
      <w:b/>
      <w:bCs/>
      <w:i/>
      <w:iCs/>
      <w:sz w:val="22"/>
      <w:szCs w:val="22"/>
    </w:rPr>
  </w:style>
  <w:style w:type="paragraph" w:customStyle="1" w:styleId="Style14">
    <w:name w:val="Style14"/>
    <w:basedOn w:val="a"/>
    <w:rsid w:val="00CD702C"/>
    <w:pPr>
      <w:widowControl w:val="0"/>
      <w:autoSpaceDE w:val="0"/>
      <w:autoSpaceDN w:val="0"/>
      <w:adjustRightInd w:val="0"/>
    </w:pPr>
  </w:style>
  <w:style w:type="paragraph" w:customStyle="1" w:styleId="Style22">
    <w:name w:val="Style22"/>
    <w:basedOn w:val="a"/>
    <w:rsid w:val="00CD702C"/>
    <w:pPr>
      <w:widowControl w:val="0"/>
      <w:autoSpaceDE w:val="0"/>
      <w:autoSpaceDN w:val="0"/>
      <w:adjustRightInd w:val="0"/>
      <w:jc w:val="center"/>
    </w:pPr>
  </w:style>
  <w:style w:type="character" w:customStyle="1" w:styleId="FontStyle120">
    <w:name w:val="Font Style120"/>
    <w:basedOn w:val="a0"/>
    <w:rsid w:val="00CD702C"/>
    <w:rPr>
      <w:rFonts w:ascii="Times New Roman" w:hAnsi="Times New Roman" w:cs="Times New Roman"/>
      <w:b/>
      <w:bCs/>
      <w:i/>
      <w:iCs/>
      <w:sz w:val="24"/>
      <w:szCs w:val="24"/>
    </w:rPr>
  </w:style>
  <w:style w:type="paragraph" w:customStyle="1" w:styleId="Style29">
    <w:name w:val="Style29"/>
    <w:basedOn w:val="a"/>
    <w:rsid w:val="00CD702C"/>
    <w:pPr>
      <w:widowControl w:val="0"/>
      <w:autoSpaceDE w:val="0"/>
      <w:autoSpaceDN w:val="0"/>
      <w:adjustRightInd w:val="0"/>
    </w:pPr>
  </w:style>
  <w:style w:type="character" w:customStyle="1" w:styleId="FontStyle134">
    <w:name w:val="Font Style134"/>
    <w:basedOn w:val="a0"/>
    <w:rsid w:val="00CD702C"/>
    <w:rPr>
      <w:rFonts w:ascii="Times New Roman" w:hAnsi="Times New Roman" w:cs="Times New Roman"/>
      <w:i/>
      <w:iCs/>
      <w:sz w:val="22"/>
      <w:szCs w:val="22"/>
    </w:rPr>
  </w:style>
  <w:style w:type="paragraph" w:customStyle="1" w:styleId="Style75">
    <w:name w:val="Style75"/>
    <w:basedOn w:val="a"/>
    <w:rsid w:val="00CD702C"/>
    <w:pPr>
      <w:widowControl w:val="0"/>
      <w:autoSpaceDE w:val="0"/>
      <w:autoSpaceDN w:val="0"/>
      <w:adjustRightInd w:val="0"/>
      <w:spacing w:line="264" w:lineRule="exact"/>
      <w:ind w:firstLine="571"/>
      <w:jc w:val="both"/>
    </w:pPr>
  </w:style>
  <w:style w:type="paragraph" w:customStyle="1" w:styleId="Style82">
    <w:name w:val="Style82"/>
    <w:basedOn w:val="a"/>
    <w:rsid w:val="00CD702C"/>
    <w:pPr>
      <w:widowControl w:val="0"/>
      <w:autoSpaceDE w:val="0"/>
      <w:autoSpaceDN w:val="0"/>
      <w:adjustRightInd w:val="0"/>
      <w:jc w:val="both"/>
    </w:pPr>
  </w:style>
  <w:style w:type="paragraph" w:customStyle="1" w:styleId="Style33">
    <w:name w:val="Style33"/>
    <w:basedOn w:val="a"/>
    <w:rsid w:val="00CD702C"/>
    <w:pPr>
      <w:widowControl w:val="0"/>
      <w:autoSpaceDE w:val="0"/>
      <w:autoSpaceDN w:val="0"/>
      <w:adjustRightInd w:val="0"/>
      <w:jc w:val="both"/>
    </w:pPr>
  </w:style>
  <w:style w:type="paragraph" w:customStyle="1" w:styleId="Style68">
    <w:name w:val="Style68"/>
    <w:basedOn w:val="a"/>
    <w:rsid w:val="00CD702C"/>
    <w:pPr>
      <w:widowControl w:val="0"/>
      <w:autoSpaceDE w:val="0"/>
      <w:autoSpaceDN w:val="0"/>
      <w:adjustRightInd w:val="0"/>
      <w:spacing w:line="269" w:lineRule="exact"/>
      <w:ind w:firstLine="806"/>
    </w:pPr>
  </w:style>
  <w:style w:type="paragraph" w:customStyle="1" w:styleId="Style78">
    <w:name w:val="Style78"/>
    <w:basedOn w:val="a"/>
    <w:rsid w:val="00CD702C"/>
    <w:pPr>
      <w:widowControl w:val="0"/>
      <w:autoSpaceDE w:val="0"/>
      <w:autoSpaceDN w:val="0"/>
      <w:adjustRightInd w:val="0"/>
      <w:spacing w:line="266" w:lineRule="exact"/>
      <w:ind w:firstLine="518"/>
      <w:jc w:val="both"/>
    </w:pPr>
  </w:style>
  <w:style w:type="paragraph" w:customStyle="1" w:styleId="Style88">
    <w:name w:val="Style88"/>
    <w:basedOn w:val="a"/>
    <w:rsid w:val="00CD702C"/>
    <w:pPr>
      <w:widowControl w:val="0"/>
      <w:autoSpaceDE w:val="0"/>
      <w:autoSpaceDN w:val="0"/>
      <w:adjustRightInd w:val="0"/>
      <w:spacing w:line="298" w:lineRule="exact"/>
      <w:ind w:firstLine="1382"/>
    </w:pPr>
  </w:style>
  <w:style w:type="paragraph" w:customStyle="1" w:styleId="Style48">
    <w:name w:val="Style48"/>
    <w:basedOn w:val="a"/>
    <w:rsid w:val="000C5330"/>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205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C6AE87E-5E3B-49DC-A9CA-276E408D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TotalTime>
  <Pages>1</Pages>
  <Words>3544</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dc:creator>
  <cp:keywords/>
  <cp:lastModifiedBy>user</cp:lastModifiedBy>
  <cp:revision>194</cp:revision>
  <cp:lastPrinted>2019-05-22T01:56:00Z</cp:lastPrinted>
  <dcterms:created xsi:type="dcterms:W3CDTF">2014-02-20T15:12:00Z</dcterms:created>
  <dcterms:modified xsi:type="dcterms:W3CDTF">2019-07-15T02:40:00Z</dcterms:modified>
</cp:coreProperties>
</file>