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5A" w:rsidRDefault="00D1135A" w:rsidP="006764E9">
      <w:pPr>
        <w:shd w:val="clear" w:color="auto" w:fill="FFFFFF"/>
        <w:spacing w:before="150" w:after="450" w:line="240" w:lineRule="atLeast"/>
        <w:jc w:val="center"/>
        <w:outlineLvl w:val="0"/>
        <w:rPr>
          <w:rFonts w:ascii="Arial Black" w:eastAsia="Times New Roman" w:hAnsi="Arial Black" w:cs="Times New Roman"/>
          <w:b/>
          <w:color w:val="333333"/>
          <w:kern w:val="36"/>
          <w:sz w:val="52"/>
          <w:szCs w:val="52"/>
          <w:lang w:val="ru-RU"/>
        </w:rPr>
      </w:pPr>
    </w:p>
    <w:p w:rsidR="00D1135A" w:rsidRDefault="00D1135A" w:rsidP="006764E9">
      <w:pPr>
        <w:shd w:val="clear" w:color="auto" w:fill="FFFFFF"/>
        <w:spacing w:before="150" w:after="450" w:line="240" w:lineRule="atLeast"/>
        <w:jc w:val="center"/>
        <w:outlineLvl w:val="0"/>
        <w:rPr>
          <w:rFonts w:ascii="Arial Black" w:eastAsia="Times New Roman" w:hAnsi="Arial Black" w:cs="Times New Roman"/>
          <w:b/>
          <w:color w:val="333333"/>
          <w:kern w:val="36"/>
          <w:sz w:val="52"/>
          <w:szCs w:val="52"/>
          <w:lang w:val="ru-RU"/>
        </w:rPr>
      </w:pPr>
    </w:p>
    <w:p w:rsidR="00D1135A" w:rsidRDefault="00D1135A" w:rsidP="006764E9">
      <w:pPr>
        <w:shd w:val="clear" w:color="auto" w:fill="FFFFFF"/>
        <w:spacing w:before="150" w:after="450" w:line="240" w:lineRule="atLeast"/>
        <w:jc w:val="center"/>
        <w:outlineLvl w:val="0"/>
        <w:rPr>
          <w:rFonts w:ascii="Arial Black" w:eastAsia="Times New Roman" w:hAnsi="Arial Black" w:cs="Times New Roman"/>
          <w:b/>
          <w:color w:val="333333"/>
          <w:kern w:val="36"/>
          <w:sz w:val="52"/>
          <w:szCs w:val="52"/>
          <w:lang w:val="ru-RU"/>
        </w:rPr>
      </w:pPr>
    </w:p>
    <w:p w:rsidR="006A1633" w:rsidRDefault="006A1633" w:rsidP="006764E9">
      <w:pPr>
        <w:shd w:val="clear" w:color="auto" w:fill="FFFFFF"/>
        <w:spacing w:before="150" w:after="450" w:line="240" w:lineRule="atLeast"/>
        <w:jc w:val="center"/>
        <w:outlineLvl w:val="0"/>
        <w:rPr>
          <w:rFonts w:ascii="Arial Black" w:eastAsia="Times New Roman" w:hAnsi="Arial Black" w:cs="Times New Roman"/>
          <w:b/>
          <w:color w:val="333333"/>
          <w:kern w:val="36"/>
          <w:sz w:val="52"/>
          <w:szCs w:val="52"/>
          <w:lang w:val="ru-RU"/>
        </w:rPr>
      </w:pPr>
      <w:r w:rsidRPr="00D1135A">
        <w:rPr>
          <w:rFonts w:ascii="Arial Black" w:eastAsia="Times New Roman" w:hAnsi="Arial Black" w:cs="Times New Roman"/>
          <w:b/>
          <w:color w:val="333333"/>
          <w:kern w:val="36"/>
          <w:sz w:val="52"/>
          <w:szCs w:val="52"/>
          <w:lang w:val="ru-RU"/>
        </w:rPr>
        <w:t>Проект на тему</w:t>
      </w:r>
      <w:r w:rsidR="006764E9" w:rsidRPr="00D1135A">
        <w:rPr>
          <w:rFonts w:ascii="Arial Black" w:eastAsia="Times New Roman" w:hAnsi="Arial Black" w:cs="Times New Roman"/>
          <w:b/>
          <w:color w:val="333333"/>
          <w:kern w:val="36"/>
          <w:sz w:val="52"/>
          <w:szCs w:val="52"/>
          <w:lang w:val="ru-RU"/>
        </w:rPr>
        <w:t>:</w:t>
      </w:r>
      <w:r w:rsidRPr="00D1135A">
        <w:rPr>
          <w:rFonts w:ascii="Arial Black" w:eastAsia="Times New Roman" w:hAnsi="Arial Black" w:cs="Times New Roman"/>
          <w:b/>
          <w:color w:val="333333"/>
          <w:kern w:val="36"/>
          <w:sz w:val="52"/>
          <w:szCs w:val="52"/>
          <w:lang w:val="ru-RU"/>
        </w:rPr>
        <w:t xml:space="preserve"> «Русская изба»</w:t>
      </w:r>
    </w:p>
    <w:p w:rsidR="00D1135A" w:rsidRDefault="00D1135A" w:rsidP="006764E9">
      <w:pPr>
        <w:shd w:val="clear" w:color="auto" w:fill="FFFFFF"/>
        <w:spacing w:before="150" w:after="450" w:line="240" w:lineRule="atLeast"/>
        <w:jc w:val="center"/>
        <w:outlineLvl w:val="0"/>
        <w:rPr>
          <w:rFonts w:ascii="Arial Black" w:eastAsia="Times New Roman" w:hAnsi="Arial Black" w:cs="Times New Roman"/>
          <w:b/>
          <w:color w:val="333333"/>
          <w:kern w:val="36"/>
          <w:sz w:val="52"/>
          <w:szCs w:val="52"/>
          <w:lang w:val="ru-RU"/>
        </w:rPr>
      </w:pPr>
      <w:r>
        <w:rPr>
          <w:rFonts w:ascii="Arial Black" w:eastAsia="Times New Roman" w:hAnsi="Arial Black" w:cs="Times New Roman"/>
          <w:b/>
          <w:color w:val="333333"/>
          <w:kern w:val="36"/>
          <w:sz w:val="52"/>
          <w:szCs w:val="52"/>
          <w:lang w:val="ru-RU"/>
        </w:rPr>
        <w:t>МКДОУ Детский сад №1</w:t>
      </w:r>
    </w:p>
    <w:p w:rsidR="00D1135A" w:rsidRDefault="00D1135A" w:rsidP="006764E9">
      <w:pPr>
        <w:shd w:val="clear" w:color="auto" w:fill="FFFFFF"/>
        <w:spacing w:before="150" w:after="450" w:line="240" w:lineRule="atLeast"/>
        <w:jc w:val="center"/>
        <w:outlineLvl w:val="0"/>
        <w:rPr>
          <w:rFonts w:ascii="Arial Black" w:eastAsia="Times New Roman" w:hAnsi="Arial Black" w:cs="Times New Roman"/>
          <w:b/>
          <w:color w:val="333333"/>
          <w:kern w:val="36"/>
          <w:sz w:val="52"/>
          <w:szCs w:val="52"/>
          <w:lang w:val="ru-RU"/>
        </w:rPr>
      </w:pPr>
      <w:r>
        <w:rPr>
          <w:rFonts w:ascii="Arial Black" w:eastAsia="Times New Roman" w:hAnsi="Arial Black" w:cs="Times New Roman"/>
          <w:b/>
          <w:color w:val="333333"/>
          <w:kern w:val="36"/>
          <w:sz w:val="52"/>
          <w:szCs w:val="52"/>
          <w:lang w:val="ru-RU"/>
        </w:rPr>
        <w:t>«Ласточка»</w:t>
      </w:r>
    </w:p>
    <w:p w:rsidR="00D1135A" w:rsidRDefault="00D1135A" w:rsidP="006764E9">
      <w:pPr>
        <w:shd w:val="clear" w:color="auto" w:fill="FFFFFF"/>
        <w:spacing w:before="150" w:after="450" w:line="240" w:lineRule="atLeast"/>
        <w:jc w:val="center"/>
        <w:outlineLvl w:val="0"/>
        <w:rPr>
          <w:rFonts w:ascii="Arial Black" w:eastAsia="Times New Roman" w:hAnsi="Arial Black" w:cs="Times New Roman"/>
          <w:b/>
          <w:color w:val="333333"/>
          <w:kern w:val="36"/>
          <w:sz w:val="52"/>
          <w:szCs w:val="52"/>
          <w:lang w:val="ru-RU"/>
        </w:rPr>
      </w:pPr>
      <w:r>
        <w:rPr>
          <w:rFonts w:ascii="Arial Black" w:eastAsia="Times New Roman" w:hAnsi="Arial Black" w:cs="Times New Roman"/>
          <w:b/>
          <w:color w:val="333333"/>
          <w:kern w:val="36"/>
          <w:sz w:val="52"/>
          <w:szCs w:val="52"/>
          <w:lang w:val="ru-RU"/>
        </w:rPr>
        <w:t>Средняя группа</w:t>
      </w:r>
    </w:p>
    <w:p w:rsidR="00D1135A" w:rsidRDefault="00D1135A" w:rsidP="006764E9">
      <w:pPr>
        <w:shd w:val="clear" w:color="auto" w:fill="FFFFFF"/>
        <w:spacing w:before="150" w:after="450" w:line="240" w:lineRule="atLeast"/>
        <w:jc w:val="center"/>
        <w:outlineLvl w:val="0"/>
        <w:rPr>
          <w:rFonts w:ascii="Arial Black" w:eastAsia="Times New Roman" w:hAnsi="Arial Black" w:cs="Times New Roman"/>
          <w:b/>
          <w:color w:val="333333"/>
          <w:kern w:val="36"/>
          <w:sz w:val="52"/>
          <w:szCs w:val="52"/>
          <w:lang w:val="ru-RU"/>
        </w:rPr>
      </w:pPr>
      <w:r>
        <w:rPr>
          <w:rFonts w:ascii="Arial Black" w:eastAsia="Times New Roman" w:hAnsi="Arial Black" w:cs="Times New Roman"/>
          <w:b/>
          <w:color w:val="333333"/>
          <w:kern w:val="36"/>
          <w:sz w:val="52"/>
          <w:szCs w:val="52"/>
          <w:lang w:val="ru-RU"/>
        </w:rPr>
        <w:t>Воспитатель: Чеботарева А.В.</w:t>
      </w:r>
    </w:p>
    <w:p w:rsidR="00D1135A" w:rsidRPr="00D1135A" w:rsidRDefault="00D1135A" w:rsidP="006764E9">
      <w:pPr>
        <w:shd w:val="clear" w:color="auto" w:fill="FFFFFF"/>
        <w:spacing w:before="150" w:after="450" w:line="240" w:lineRule="atLeast"/>
        <w:jc w:val="center"/>
        <w:outlineLvl w:val="0"/>
        <w:rPr>
          <w:rFonts w:ascii="Arial Black" w:eastAsia="Times New Roman" w:hAnsi="Arial Black" w:cs="Times New Roman"/>
          <w:b/>
          <w:color w:val="333333"/>
          <w:kern w:val="36"/>
          <w:sz w:val="52"/>
          <w:szCs w:val="52"/>
          <w:lang w:val="ru-RU"/>
        </w:rPr>
      </w:pPr>
      <w:r>
        <w:rPr>
          <w:rFonts w:ascii="Arial Black" w:eastAsia="Times New Roman" w:hAnsi="Arial Black" w:cs="Times New Roman"/>
          <w:b/>
          <w:color w:val="333333"/>
          <w:kern w:val="36"/>
          <w:sz w:val="52"/>
          <w:szCs w:val="52"/>
          <w:lang w:val="ru-RU"/>
        </w:rPr>
        <w:t>Январь-февраль 2015г.</w:t>
      </w:r>
    </w:p>
    <w:p w:rsidR="00D1135A" w:rsidRDefault="00D1135A" w:rsidP="006764E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/>
        </w:rPr>
      </w:pPr>
    </w:p>
    <w:p w:rsidR="00D1135A" w:rsidRDefault="00D1135A" w:rsidP="006764E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/>
        </w:rPr>
      </w:pPr>
    </w:p>
    <w:p w:rsidR="00D1135A" w:rsidRDefault="00D1135A" w:rsidP="006764E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/>
        </w:rPr>
      </w:pPr>
    </w:p>
    <w:p w:rsidR="00D1135A" w:rsidRPr="006A1633" w:rsidRDefault="00D1135A" w:rsidP="00D1135A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ru-RU"/>
        </w:rPr>
      </w:pPr>
      <w:bookmarkStart w:id="0" w:name="_GoBack"/>
      <w:bookmarkEnd w:id="0"/>
    </w:p>
    <w:p w:rsidR="006A1633" w:rsidRPr="006764E9" w:rsidRDefault="006A1633" w:rsidP="006764E9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764E9">
        <w:rPr>
          <w:rFonts w:ascii="Times New Roman" w:hAnsi="Times New Roman" w:cs="Times New Roman"/>
          <w:sz w:val="28"/>
          <w:szCs w:val="28"/>
          <w:lang w:val="ru-RU"/>
        </w:rPr>
        <w:lastRenderedPageBreak/>
        <w:t>Умный сильный наш народ,</w:t>
      </w:r>
    </w:p>
    <w:p w:rsidR="006A1633" w:rsidRPr="006764E9" w:rsidRDefault="006A1633" w:rsidP="006764E9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764E9">
        <w:rPr>
          <w:rFonts w:ascii="Times New Roman" w:hAnsi="Times New Roman" w:cs="Times New Roman"/>
          <w:sz w:val="28"/>
          <w:szCs w:val="28"/>
          <w:lang w:val="ru-RU"/>
        </w:rPr>
        <w:t>Свою землю бережет!</w:t>
      </w:r>
    </w:p>
    <w:p w:rsidR="006A1633" w:rsidRPr="006764E9" w:rsidRDefault="006A1633" w:rsidP="006764E9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764E9">
        <w:rPr>
          <w:rFonts w:ascii="Times New Roman" w:hAnsi="Times New Roman" w:cs="Times New Roman"/>
          <w:sz w:val="28"/>
          <w:szCs w:val="28"/>
          <w:lang w:val="ru-RU"/>
        </w:rPr>
        <w:t>А преданья старины</w:t>
      </w:r>
    </w:p>
    <w:p w:rsidR="006A1633" w:rsidRPr="006764E9" w:rsidRDefault="006A1633" w:rsidP="006764E9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764E9">
        <w:rPr>
          <w:rFonts w:ascii="Times New Roman" w:hAnsi="Times New Roman" w:cs="Times New Roman"/>
          <w:sz w:val="28"/>
          <w:szCs w:val="28"/>
          <w:lang w:val="ru-RU"/>
        </w:rPr>
        <w:t>Забывать мы не должны!</w:t>
      </w:r>
    </w:p>
    <w:p w:rsidR="006A1633" w:rsidRPr="006764E9" w:rsidRDefault="006A1633" w:rsidP="006764E9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764E9">
        <w:rPr>
          <w:rFonts w:ascii="Times New Roman" w:hAnsi="Times New Roman" w:cs="Times New Roman"/>
          <w:sz w:val="28"/>
          <w:szCs w:val="28"/>
          <w:lang w:val="ru-RU"/>
        </w:rPr>
        <w:t>Историю своей страны,</w:t>
      </w:r>
    </w:p>
    <w:p w:rsidR="006A1633" w:rsidRPr="006764E9" w:rsidRDefault="006A1633" w:rsidP="006764E9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764E9">
        <w:rPr>
          <w:rFonts w:ascii="Times New Roman" w:hAnsi="Times New Roman" w:cs="Times New Roman"/>
          <w:sz w:val="28"/>
          <w:szCs w:val="28"/>
          <w:lang w:val="ru-RU"/>
        </w:rPr>
        <w:t>Конечно, дети знать должны!</w:t>
      </w:r>
    </w:p>
    <w:p w:rsidR="006A1633" w:rsidRPr="006764E9" w:rsidRDefault="006A1633" w:rsidP="006764E9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764E9">
        <w:rPr>
          <w:rFonts w:ascii="Times New Roman" w:hAnsi="Times New Roman" w:cs="Times New Roman"/>
          <w:sz w:val="28"/>
          <w:szCs w:val="28"/>
          <w:lang w:val="ru-RU"/>
        </w:rPr>
        <w:t>А здесь начало и основа,</w:t>
      </w:r>
    </w:p>
    <w:p w:rsidR="006A1633" w:rsidRPr="006764E9" w:rsidRDefault="006A1633" w:rsidP="006764E9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764E9">
        <w:rPr>
          <w:rFonts w:ascii="Times New Roman" w:hAnsi="Times New Roman" w:cs="Times New Roman"/>
          <w:sz w:val="28"/>
          <w:szCs w:val="28"/>
          <w:lang w:val="ru-RU"/>
        </w:rPr>
        <w:t>Ведь все всегда идет из дома.</w:t>
      </w:r>
    </w:p>
    <w:p w:rsidR="006A1633" w:rsidRPr="006764E9" w:rsidRDefault="006A1633" w:rsidP="006764E9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764E9">
        <w:rPr>
          <w:rFonts w:ascii="Times New Roman" w:hAnsi="Times New Roman" w:cs="Times New Roman"/>
          <w:sz w:val="28"/>
          <w:szCs w:val="28"/>
          <w:lang w:val="ru-RU"/>
        </w:rPr>
        <w:t>Изба! В ней все так интересно.</w:t>
      </w:r>
    </w:p>
    <w:p w:rsidR="006A1633" w:rsidRPr="006764E9" w:rsidRDefault="006A1633" w:rsidP="006764E9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764E9">
        <w:rPr>
          <w:rFonts w:ascii="Times New Roman" w:hAnsi="Times New Roman" w:cs="Times New Roman"/>
          <w:sz w:val="28"/>
          <w:szCs w:val="28"/>
          <w:lang w:val="ru-RU"/>
        </w:rPr>
        <w:t>Мы побывали там</w:t>
      </w:r>
      <w:proofErr w:type="gramStart"/>
      <w:r w:rsidRPr="006764E9">
        <w:rPr>
          <w:rFonts w:ascii="Times New Roman" w:hAnsi="Times New Roman" w:cs="Times New Roman"/>
          <w:sz w:val="28"/>
          <w:szCs w:val="28"/>
          <w:lang w:val="ru-RU"/>
        </w:rPr>
        <w:t>.ч</w:t>
      </w:r>
      <w:proofErr w:type="gramEnd"/>
      <w:r w:rsidRPr="006764E9">
        <w:rPr>
          <w:rFonts w:ascii="Times New Roman" w:hAnsi="Times New Roman" w:cs="Times New Roman"/>
          <w:sz w:val="28"/>
          <w:szCs w:val="28"/>
          <w:lang w:val="ru-RU"/>
        </w:rPr>
        <w:t>удесно!</w:t>
      </w:r>
    </w:p>
    <w:p w:rsidR="006A1633" w:rsidRPr="006A1633" w:rsidRDefault="00491A00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91A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Актуальность: </w:t>
      </w:r>
      <w:r w:rsidR="006A1633"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Дошкольным учреждениям отведена основная роль в воспитании патриотизма, так как именно в детских садах происходит духовно — нравственное становление детей.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Как же ввести дошкольников в мир русской культуры? Мы начинаем с того, что понятно любому малышу — с семьи. Ведь то, что происходит в семье сейчас, происходило всегда: так же готовили, убирали в избе, ухаживали за детьми и стариками. </w:t>
      </w:r>
      <w:proofErr w:type="gramStart"/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Изменились условия жизни, предметы быта, но сохранилась суть — мама готовит, стирает, ухаживает за всеми, а папа занимается р</w:t>
      </w:r>
      <w:r w:rsidR="00491A0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емонтом, строительством, т. е. з</w:t>
      </w: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анимается мужской работой.</w:t>
      </w:r>
      <w:proofErr w:type="gramEnd"/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Самый близкий и понятный вид деятельности для ребенка — это игра. Создание интерьера «Русская изба» дает возможность ребенку поиграть «во взрослую жизнь» в исторической обстановке.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Создавая атмосферу национального быта в группе, используя фольклор, знакомя с традиционными праздниками, с народным искусством русского народа, с народными играми, мы получим возможность приобщения детей к духовной культуре, пробудим у детей основы национального самосознания, национальной принадлежности, приобщим к истокам народной культуры.</w:t>
      </w:r>
    </w:p>
    <w:p w:rsidR="006A1633" w:rsidRPr="006A1633" w:rsidRDefault="006764E9" w:rsidP="006A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764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/>
        </w:rPr>
        <w:t xml:space="preserve">Цель проекта: </w:t>
      </w:r>
      <w:r w:rsidRPr="006764E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ознакомление</w:t>
      </w:r>
      <w:r w:rsidR="006A1633"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детей с бытом русской избы и традиция</w:t>
      </w:r>
      <w:r w:rsidRPr="006764E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ми русского народа; формирование</w:t>
      </w:r>
      <w:r w:rsidR="006A1633"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представления об</w:t>
      </w:r>
      <w:r w:rsidRPr="006764E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облике русской деревни, обобщение и систематизация знаний</w:t>
      </w:r>
      <w:r w:rsidR="006A1633"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детей о предметах старинного быта; закрепление знаний детей о русском устном и музыкальном фольклоре; воспитание духовно — нравственной личности посредством приобщения к народным традициям.</w:t>
      </w:r>
    </w:p>
    <w:p w:rsidR="006A1633" w:rsidRPr="006A1633" w:rsidRDefault="006A1633" w:rsidP="006A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764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/>
        </w:rPr>
        <w:t>Задачи проекта: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1. Познакомить детей с избой — жилищем крестьянской семьи, с ее устройство</w:t>
      </w:r>
      <w:r w:rsidR="00491A0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м. Изготовить макет русской печи</w:t>
      </w: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. </w:t>
      </w:r>
      <w:proofErr w:type="gramStart"/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Познакомить с многообразием предметов старинного русского быта, их названиями и назначением (печь, </w:t>
      </w: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lastRenderedPageBreak/>
        <w:t>прялка, посуда, коромысло, ухват,</w:t>
      </w:r>
      <w:r w:rsidR="00491A0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чугунок, сундук, кровля, </w:t>
      </w: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люлька, лавка, </w:t>
      </w:r>
      <w:r w:rsidR="00491A0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маслобойка</w:t>
      </w: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.)</w:t>
      </w:r>
      <w:proofErr w:type="gramEnd"/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Привить интерес к предметам старины. Расширить словарный запас детей.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2. Обогатить словарь детей народными пословицами, поговорками, загадками, частушками.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3. Разви</w:t>
      </w:r>
      <w:r w:rsidR="00491A0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ва</w:t>
      </w: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ть связную монологическую речь и коммуникативные умения при помощи игровых подходов и народных игр.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4. Формировать умения испытывать эстетическое наслаждение от участия в театрализованной деятельности (игры — драматизации, игры с куклами, постановка художественных произведений, </w:t>
      </w:r>
      <w:r w:rsidR="00491A0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русских народных </w:t>
      </w: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сказок.)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5. Вызвать у детей эмоциональную отзывчивость к русской народной музыке.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6. Воспитывать бережное отношение к старинным вещам, народным традициям, обычаям гостеприимства.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7. Формировать художественно — эстетическую культуру во всех видах деятельности: познавательной, музыкальной, игровой, учебной, трудовой.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8. Воспитывать патриотические чувства.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91A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Вид проекта</w:t>
      </w: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: исследовательский, творческий.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Продолжительность п</w:t>
      </w:r>
      <w:r w:rsidR="00491A0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роекта: краткосрочный (</w:t>
      </w:r>
      <w:r w:rsidR="00D1135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январь-февраль</w:t>
      </w:r>
      <w:r w:rsidR="00491A0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2015г.</w:t>
      </w: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)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Участн</w:t>
      </w:r>
      <w:r w:rsidR="00491A0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ики проек</w:t>
      </w:r>
      <w:r w:rsidR="00D1135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та: Дети средней</w:t>
      </w:r>
      <w:r w:rsidR="00491A0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группы, </w:t>
      </w: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родители.</w:t>
      </w:r>
    </w:p>
    <w:p w:rsidR="006A1633" w:rsidRPr="006A1633" w:rsidRDefault="006764E9" w:rsidP="006A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764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/>
        </w:rPr>
        <w:t>Ожидаемые результаты</w:t>
      </w:r>
      <w:r w:rsidR="006A1633" w:rsidRPr="006764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/>
        </w:rPr>
        <w:t>: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 Дети получат обширные знания об истории крестьянского жилища — избы, о ее устройстве;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 познакомятся со старинными предметами домашнего обихода;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 обогатится словарный запас названиями предметов русского быта;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 дошкольники приобщаются к истокам традиционной культуры, понимают и принимают народные игры, обычаи, традиции;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764E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 изготовят макет русской печи</w:t>
      </w: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 будет создан мини-музей «Русская изба».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lastRenderedPageBreak/>
        <w:t>- Воспитание духовно — нравственной личности посредством приобщения к народным традициям.</w:t>
      </w:r>
    </w:p>
    <w:p w:rsidR="006A1633" w:rsidRPr="006A1633" w:rsidRDefault="001037AA" w:rsidP="006A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/>
        </w:rPr>
        <w:t>1 Этап</w:t>
      </w:r>
      <w:r w:rsidR="00D11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/>
        </w:rPr>
        <w:t xml:space="preserve">: </w:t>
      </w:r>
      <w:proofErr w:type="gramStart"/>
      <w:r w:rsidR="00D11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/>
        </w:rPr>
        <w:t>Подготовительный</w:t>
      </w:r>
      <w:proofErr w:type="gramEnd"/>
      <w:r w:rsidR="00D11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/>
        </w:rPr>
        <w:t xml:space="preserve"> (2 недели с 11.01. по 25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/>
        </w:rPr>
        <w:t>.</w:t>
      </w:r>
      <w:r w:rsidR="00491A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/>
        </w:rPr>
        <w:t>0</w:t>
      </w:r>
      <w:r w:rsidR="00D11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/>
        </w:rPr>
        <w:t>1</w:t>
      </w:r>
      <w:r w:rsidR="00491A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/>
        </w:rPr>
        <w:t xml:space="preserve"> .2015г.</w:t>
      </w:r>
      <w:r w:rsidR="006A1633" w:rsidRPr="006764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/>
        </w:rPr>
        <w:t>)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 сбор информации, подготовка наглядного материала;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 консультации для родителей;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 подбор дидактических игр.</w:t>
      </w:r>
    </w:p>
    <w:p w:rsidR="006A1633" w:rsidRPr="006A1633" w:rsidRDefault="001037AA" w:rsidP="006A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/>
        </w:rPr>
        <w:t>2 Этап: Основной (4</w:t>
      </w:r>
      <w:r w:rsidR="006A1633" w:rsidRPr="006764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/>
        </w:rPr>
        <w:t xml:space="preserve"> недели</w:t>
      </w:r>
      <w:r w:rsidR="00D11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/>
        </w:rPr>
        <w:t>с 28.01</w:t>
      </w:r>
      <w:r w:rsidR="00491A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/>
        </w:rPr>
        <w:t xml:space="preserve">. по </w:t>
      </w:r>
      <w:r w:rsidR="00D11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/>
        </w:rPr>
        <w:t>20.02</w:t>
      </w:r>
      <w:r w:rsidR="00491A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/>
        </w:rPr>
        <w:t>.2015г.</w:t>
      </w:r>
      <w:r w:rsidR="006A1633" w:rsidRPr="006764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/>
        </w:rPr>
        <w:t>)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 работа с детьми (организация совместной деятельности, проведение бесед, чтение художественной литературы;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 работа с родителями (организация совместной деятельности родителей и детей)</w:t>
      </w:r>
      <w:proofErr w:type="gramStart"/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;</w:t>
      </w:r>
      <w:proofErr w:type="gramEnd"/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 оснащение предметно — развивающей среды (оформление группы в соответствии с темой)</w:t>
      </w:r>
      <w:proofErr w:type="gramStart"/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.</w:t>
      </w:r>
      <w:proofErr w:type="gramEnd"/>
    </w:p>
    <w:p w:rsidR="006A1633" w:rsidRPr="006A1633" w:rsidRDefault="006A1633" w:rsidP="006A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764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/>
        </w:rPr>
        <w:t>3 Этап: Обобщающий (1 неделя</w:t>
      </w:r>
      <w:r w:rsidR="00D11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/>
        </w:rPr>
        <w:t xml:space="preserve"> с 21.02. по 28.02</w:t>
      </w:r>
      <w:r w:rsidR="001037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/>
        </w:rPr>
        <w:t>.2015г.</w:t>
      </w:r>
      <w:r w:rsidRPr="006764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/>
        </w:rPr>
        <w:t>)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 систематизация материалов;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 создание мини — музея «Русская изба»</w:t>
      </w:r>
    </w:p>
    <w:p w:rsidR="006A1633" w:rsidRPr="00491A00" w:rsidRDefault="006A1633" w:rsidP="006A1633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491A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Мероприятия.</w:t>
      </w:r>
    </w:p>
    <w:p w:rsidR="006A1633" w:rsidRPr="006A1633" w:rsidRDefault="006A1633" w:rsidP="006A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764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/>
        </w:rPr>
        <w:t>Подготовительный этап: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1. Изучение литературы, информации </w:t>
      </w:r>
      <w:proofErr w:type="spellStart"/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интернет-ресурсов</w:t>
      </w:r>
      <w:proofErr w:type="spellEnd"/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2. Оформление наглядного материала для родителей.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3. Консультации для родителей: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 «Как люди на Руси жили? »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764E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 «Мини — музей в группе</w:t>
      </w: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»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- «Предметы быта </w:t>
      </w:r>
      <w:r w:rsidR="006764E9" w:rsidRPr="006764E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пра</w:t>
      </w: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дедушек и </w:t>
      </w:r>
      <w:r w:rsidR="006764E9" w:rsidRPr="006764E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пра</w:t>
      </w: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бабушек»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4. Изучение познавательной литературы на тему «Русская изба. » Подбор и изучение экспонатов, информации, литературы собранных родителями.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5. Анкетирование родителей с целью </w:t>
      </w:r>
      <w:proofErr w:type="spellStart"/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восстребованности</w:t>
      </w:r>
      <w:proofErr w:type="spellEnd"/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данного проекта.</w:t>
      </w:r>
    </w:p>
    <w:p w:rsidR="006A1633" w:rsidRPr="006A1633" w:rsidRDefault="006A1633" w:rsidP="006A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764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/>
        </w:rPr>
        <w:lastRenderedPageBreak/>
        <w:t>Основной этап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6. Знакомство с художественной литературой. Чтение и заучивание: </w:t>
      </w:r>
      <w:proofErr w:type="spellStart"/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потешки</w:t>
      </w:r>
      <w:proofErr w:type="spellEnd"/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загадки, поговорки, пословицы, </w:t>
      </w:r>
      <w:proofErr w:type="spellStart"/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заклички</w:t>
      </w:r>
      <w:proofErr w:type="spellEnd"/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дразнилки, </w:t>
      </w:r>
      <w:proofErr w:type="spellStart"/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пестушки</w:t>
      </w:r>
      <w:proofErr w:type="spellEnd"/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скороговорки, сказки.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7. Рассматривание «Старинные предметы домашнего быта» (слайды)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764E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8. О</w:t>
      </w: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ОД «Русская изба»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9. Досуг: загадки о предметах быта.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10. Экскурсия в «избу».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11. Оформле</w:t>
      </w:r>
      <w:r w:rsidRPr="006764E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ние макета в группе русской печи</w:t>
      </w: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11. Музыкальная деятельность: слушание народных песен (аудиозапись). Пение знакомых колыбельных песен.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12. Сюжетно-ролевые игры: «Семья</w:t>
      </w:r>
      <w:proofErr w:type="gramStart"/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 », «</w:t>
      </w:r>
      <w:proofErr w:type="gramEnd"/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Дом»., «Дочки — матери. »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764E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13. ООД (Рисование</w:t>
      </w: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.)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764E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«Русский народный костюм</w:t>
      </w: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».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14. Подвижные игры: русская народная игра «</w:t>
      </w:r>
      <w:r w:rsidRPr="006764E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Золотые в</w:t>
      </w: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орота»</w:t>
      </w:r>
      <w:r w:rsidRPr="006764E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«Заплетись плетень», «Гори, гори ясно», «Вышел Ваня погулять», «</w:t>
      </w:r>
      <w:r w:rsidR="006764E9" w:rsidRPr="006764E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Как у нашей Дуни</w:t>
      </w:r>
      <w:r w:rsidRPr="006764E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», «Мы ходили в поле</w:t>
      </w: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».</w:t>
      </w:r>
    </w:p>
    <w:p w:rsidR="006A1633" w:rsidRPr="006A1633" w:rsidRDefault="006764E9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764E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15. О</w:t>
      </w:r>
      <w:r w:rsidR="006A1633"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ОД (Лепка)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«Чайная посуда».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16. Дидактические игры: «Подбери мебель для избы», «Собери посуду», «Построй избу», «Составь узор».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17. Беседы с детьми по теме проекта:</w:t>
      </w:r>
    </w:p>
    <w:p w:rsidR="006A1633" w:rsidRPr="00491A00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91A00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 «Что такое русская изба? »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 «Русские народные игры для детей»</w:t>
      </w:r>
    </w:p>
    <w:p w:rsidR="006A1633" w:rsidRPr="006764E9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 «Русские народные музыкальные инструменты»</w:t>
      </w:r>
    </w:p>
    <w:p w:rsidR="006764E9" w:rsidRPr="006A1633" w:rsidRDefault="006764E9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764E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- </w:t>
      </w: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«Предметы русской старины»</w:t>
      </w:r>
    </w:p>
    <w:p w:rsidR="006A1633" w:rsidRPr="006A1633" w:rsidRDefault="006A1633" w:rsidP="006A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764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/>
        </w:rPr>
        <w:t>Обобщающий этап: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lastRenderedPageBreak/>
        <w:t>1. Систематизация материалов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2. Оформление мини — музея «Русская изба» в группе с детьми и родителями.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3.</w:t>
      </w:r>
      <w:r w:rsidR="006764E9" w:rsidRPr="006764E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Оформление фотоальбома на тему: «Русская изба</w:t>
      </w: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»</w:t>
      </w:r>
    </w:p>
    <w:p w:rsidR="006A1633" w:rsidRPr="006A1633" w:rsidRDefault="006A1633" w:rsidP="006A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764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/>
        </w:rPr>
        <w:t>Литература</w:t>
      </w:r>
    </w:p>
    <w:p w:rsidR="001037AA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1. </w:t>
      </w:r>
      <w:r w:rsidR="001037A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Э.М. </w:t>
      </w:r>
      <w:proofErr w:type="spellStart"/>
      <w:r w:rsidR="001037A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Гамидова</w:t>
      </w:r>
      <w:proofErr w:type="spellEnd"/>
      <w:r w:rsidR="001037A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  Игры, забавы, развлечения, праздники для детей 6-7 лет- Волгоград, 2015.</w:t>
      </w:r>
    </w:p>
    <w:p w:rsidR="006A1633" w:rsidRPr="006A1633" w:rsidRDefault="006A163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2. О. Л. Князева, М. Д. </w:t>
      </w:r>
      <w:proofErr w:type="spellStart"/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Маханева</w:t>
      </w:r>
      <w:proofErr w:type="spellEnd"/>
      <w:r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 Приобщение детей к истокам русской народной культуры: Программа. Учебно-методическое пособие. – СПБ. : Детство-Пресс, 2010.</w:t>
      </w:r>
    </w:p>
    <w:p w:rsidR="006A1633" w:rsidRDefault="001037AA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3</w:t>
      </w:r>
      <w:r w:rsidR="006A1633" w:rsidRPr="006A1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 Тихонова М. В., Смирнова Н. С. Красна изба… Знакомство детей с русским народным искусством, ремеслами, бытом в музее детского сада. – СПб. : «ДЕТСТВО-ПРЕСС», 2004.</w:t>
      </w:r>
    </w:p>
    <w:p w:rsidR="00744F13" w:rsidRDefault="00744F1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6152515" cy="4614386"/>
            <wp:effectExtent l="19050" t="0" r="635" b="0"/>
            <wp:docPr id="1" name="Рисунок 1" descr="C:\Documents and Settings\Детский сад\Рабочий стол\SAM_2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етский сад\Рабочий стол\SAM_25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1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F13" w:rsidRPr="006A1633" w:rsidRDefault="00744F13" w:rsidP="006A16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/>
        </w:rPr>
        <w:lastRenderedPageBreak/>
        <w:drawing>
          <wp:inline distT="0" distB="0" distL="0" distR="0">
            <wp:extent cx="6152515" cy="4614386"/>
            <wp:effectExtent l="19050" t="0" r="635" b="0"/>
            <wp:docPr id="2" name="Рисунок 2" descr="C:\Documents and Settings\Детский сад\Рабочий стол\SAM_2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етский сад\Рабочий стол\SAM_24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1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633" w:rsidRPr="006A1633" w:rsidRDefault="006A1633" w:rsidP="006A1633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</w:p>
    <w:p w:rsidR="006A1633" w:rsidRPr="006A1633" w:rsidRDefault="006A1633" w:rsidP="006A1633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6A163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sectPr w:rsidR="006A1633" w:rsidRPr="006A1633" w:rsidSect="0054466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633"/>
    <w:rsid w:val="001037AA"/>
    <w:rsid w:val="001E1752"/>
    <w:rsid w:val="00491A00"/>
    <w:rsid w:val="0054466A"/>
    <w:rsid w:val="0064258F"/>
    <w:rsid w:val="006764E9"/>
    <w:rsid w:val="006A1633"/>
    <w:rsid w:val="00744F13"/>
    <w:rsid w:val="00AA50C3"/>
    <w:rsid w:val="00D11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6A"/>
  </w:style>
  <w:style w:type="paragraph" w:styleId="1">
    <w:name w:val="heading 1"/>
    <w:basedOn w:val="a"/>
    <w:link w:val="10"/>
    <w:uiPriority w:val="9"/>
    <w:qFormat/>
    <w:rsid w:val="006A1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1633"/>
    <w:rPr>
      <w:b/>
      <w:bCs/>
    </w:rPr>
  </w:style>
  <w:style w:type="character" w:customStyle="1" w:styleId="apple-converted-space">
    <w:name w:val="apple-converted-space"/>
    <w:basedOn w:val="a0"/>
    <w:rsid w:val="006A1633"/>
  </w:style>
  <w:style w:type="character" w:styleId="a5">
    <w:name w:val="Emphasis"/>
    <w:basedOn w:val="a0"/>
    <w:uiPriority w:val="20"/>
    <w:qFormat/>
    <w:rsid w:val="006A163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16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 Spacing"/>
    <w:uiPriority w:val="1"/>
    <w:qFormat/>
    <w:rsid w:val="006764E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4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1633"/>
    <w:rPr>
      <w:b/>
      <w:bCs/>
    </w:rPr>
  </w:style>
  <w:style w:type="character" w:customStyle="1" w:styleId="apple-converted-space">
    <w:name w:val="apple-converted-space"/>
    <w:basedOn w:val="a0"/>
    <w:rsid w:val="006A1633"/>
  </w:style>
  <w:style w:type="character" w:styleId="a5">
    <w:name w:val="Emphasis"/>
    <w:basedOn w:val="a0"/>
    <w:uiPriority w:val="20"/>
    <w:qFormat/>
    <w:rsid w:val="006A163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16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 Spacing"/>
    <w:uiPriority w:val="1"/>
    <w:qFormat/>
    <w:rsid w:val="006764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Детский сад</cp:lastModifiedBy>
  <cp:revision>8</cp:revision>
  <dcterms:created xsi:type="dcterms:W3CDTF">2015-11-02T12:48:00Z</dcterms:created>
  <dcterms:modified xsi:type="dcterms:W3CDTF">2008-08-31T19:40:00Z</dcterms:modified>
</cp:coreProperties>
</file>